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06A" w:rsidRPr="00CB6638" w:rsidRDefault="00C4106A" w:rsidP="00C4106A">
      <w:pPr>
        <w:pStyle w:val="Heading1"/>
        <w:rPr>
          <w:sz w:val="32"/>
          <w:szCs w:val="32"/>
        </w:rPr>
      </w:pPr>
      <w:r w:rsidRPr="00CB6638">
        <w:rPr>
          <w:noProof/>
          <w:sz w:val="32"/>
          <w:szCs w:val="32"/>
          <w:lang w:eastAsia="en-GB"/>
        </w:rPr>
        <w:drawing>
          <wp:anchor distT="0" distB="0" distL="114300" distR="114300" simplePos="0" relativeHeight="251659264" behindDoc="0" locked="0" layoutInCell="1" allowOverlap="1" wp14:anchorId="1A00D234" wp14:editId="2C8CD1F5">
            <wp:simplePos x="0" y="0"/>
            <wp:positionH relativeFrom="column">
              <wp:posOffset>-42545</wp:posOffset>
            </wp:positionH>
            <wp:positionV relativeFrom="paragraph">
              <wp:posOffset>-638175</wp:posOffset>
            </wp:positionV>
            <wp:extent cx="3105150" cy="1358900"/>
            <wp:effectExtent l="0" t="0" r="0" b="0"/>
            <wp:wrapNone/>
            <wp:docPr id="2" name="Picture 1" descr="CIB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 new logo.jpg"/>
                    <pic:cNvPicPr/>
                  </pic:nvPicPr>
                  <pic:blipFill>
                    <a:blip r:embed="rId8" cstate="print"/>
                    <a:stretch>
                      <a:fillRect/>
                    </a:stretch>
                  </pic:blipFill>
                  <pic:spPr>
                    <a:xfrm>
                      <a:off x="0" y="0"/>
                      <a:ext cx="3105150" cy="1358900"/>
                    </a:xfrm>
                    <a:prstGeom prst="rect">
                      <a:avLst/>
                    </a:prstGeom>
                  </pic:spPr>
                </pic:pic>
              </a:graphicData>
            </a:graphic>
          </wp:anchor>
        </w:drawing>
      </w:r>
    </w:p>
    <w:p w:rsidR="00C4106A" w:rsidRPr="00CB6638" w:rsidRDefault="00C4106A" w:rsidP="00C4106A">
      <w:pPr>
        <w:pStyle w:val="Heading1"/>
        <w:rPr>
          <w:sz w:val="32"/>
          <w:szCs w:val="32"/>
        </w:rPr>
      </w:pPr>
    </w:p>
    <w:p w:rsidR="00C4106A" w:rsidRPr="00CB6638" w:rsidRDefault="00C4106A" w:rsidP="00C4106A">
      <w:pPr>
        <w:pStyle w:val="Heading1"/>
        <w:rPr>
          <w:sz w:val="32"/>
          <w:szCs w:val="32"/>
        </w:rPr>
      </w:pPr>
    </w:p>
    <w:p w:rsidR="00C4106A" w:rsidRDefault="00C4106A" w:rsidP="00C4106A">
      <w:pPr>
        <w:pStyle w:val="Heading1"/>
        <w:rPr>
          <w:sz w:val="32"/>
          <w:szCs w:val="32"/>
        </w:rPr>
      </w:pPr>
    </w:p>
    <w:p w:rsidR="00C4106A" w:rsidRPr="00CB6638" w:rsidRDefault="00C4106A" w:rsidP="00C4106A">
      <w:pPr>
        <w:pStyle w:val="Heading1"/>
      </w:pPr>
      <w:r w:rsidRPr="00CB6638">
        <w:t>CIB Newsletter</w:t>
      </w:r>
    </w:p>
    <w:p w:rsidR="00C4106A" w:rsidRPr="00CB6638" w:rsidRDefault="00C4106A" w:rsidP="00C4106A">
      <w:pPr>
        <w:pStyle w:val="Heading1"/>
      </w:pPr>
      <w:r>
        <w:t>December</w:t>
      </w:r>
      <w:r w:rsidRPr="00CB6638">
        <w:t xml:space="preserve"> 2017</w:t>
      </w:r>
    </w:p>
    <w:p w:rsidR="00C4106A" w:rsidRDefault="00C4106A" w:rsidP="00C4106A">
      <w:pPr>
        <w:pStyle w:val="PlainText"/>
        <w:rPr>
          <w:sz w:val="32"/>
          <w:szCs w:val="32"/>
        </w:rPr>
      </w:pPr>
    </w:p>
    <w:p w:rsidR="00C4106A" w:rsidRDefault="00D25F4E" w:rsidP="00C4106A">
      <w:pPr>
        <w:pStyle w:val="PlainText"/>
        <w:rPr>
          <w:sz w:val="32"/>
          <w:szCs w:val="32"/>
        </w:rPr>
      </w:pPr>
      <w:r>
        <w:rPr>
          <w:sz w:val="32"/>
          <w:szCs w:val="32"/>
        </w:rPr>
        <w:t>We wish all our members</w:t>
      </w:r>
      <w:r w:rsidR="00B94107">
        <w:rPr>
          <w:sz w:val="32"/>
          <w:szCs w:val="32"/>
        </w:rPr>
        <w:t>, volunteers, colleagues and friends</w:t>
      </w:r>
      <w:r>
        <w:rPr>
          <w:sz w:val="32"/>
          <w:szCs w:val="32"/>
        </w:rPr>
        <w:t xml:space="preserve"> a very merry Christmas and a happy and healthy 2018.</w:t>
      </w:r>
    </w:p>
    <w:p w:rsidR="00D25F4E" w:rsidRDefault="00D25F4E" w:rsidP="00C4106A">
      <w:pPr>
        <w:pStyle w:val="PlainText"/>
        <w:rPr>
          <w:sz w:val="32"/>
          <w:szCs w:val="32"/>
        </w:rPr>
      </w:pPr>
    </w:p>
    <w:p w:rsidR="00D25F4E" w:rsidRDefault="00CE2F12" w:rsidP="00C4106A">
      <w:pPr>
        <w:pStyle w:val="PlainText"/>
        <w:rPr>
          <w:sz w:val="32"/>
          <w:szCs w:val="32"/>
        </w:rPr>
      </w:pPr>
      <w:r>
        <w:rPr>
          <w:noProof/>
          <w:sz w:val="32"/>
          <w:szCs w:val="32"/>
        </w:rPr>
        <w:drawing>
          <wp:inline distT="0" distB="0" distL="0" distR="0">
            <wp:extent cx="5580380" cy="41852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0380" cy="4185285"/>
                    </a:xfrm>
                    <a:prstGeom prst="rect">
                      <a:avLst/>
                    </a:prstGeom>
                  </pic:spPr>
                </pic:pic>
              </a:graphicData>
            </a:graphic>
          </wp:inline>
        </w:drawing>
      </w:r>
    </w:p>
    <w:p w:rsidR="00D25F4E" w:rsidRDefault="00D25F4E" w:rsidP="00C4106A">
      <w:pPr>
        <w:pStyle w:val="PlainText"/>
        <w:rPr>
          <w:sz w:val="32"/>
          <w:szCs w:val="32"/>
        </w:rPr>
      </w:pPr>
      <w:r>
        <w:rPr>
          <w:sz w:val="32"/>
          <w:szCs w:val="32"/>
        </w:rPr>
        <w:t xml:space="preserve">Picture: CIB Staff </w:t>
      </w:r>
    </w:p>
    <w:p w:rsidR="00D25F4E" w:rsidRDefault="00D25F4E" w:rsidP="00C4106A">
      <w:pPr>
        <w:pStyle w:val="PlainText"/>
        <w:rPr>
          <w:sz w:val="32"/>
          <w:szCs w:val="32"/>
        </w:rPr>
      </w:pPr>
    </w:p>
    <w:p w:rsidR="00D25F4E" w:rsidRDefault="00D25F4E" w:rsidP="00C4106A">
      <w:pPr>
        <w:pStyle w:val="PlainText"/>
        <w:rPr>
          <w:sz w:val="32"/>
          <w:szCs w:val="32"/>
        </w:rPr>
      </w:pPr>
    </w:p>
    <w:p w:rsidR="00CE2F12" w:rsidRDefault="0044488C" w:rsidP="00C4106A">
      <w:pPr>
        <w:pStyle w:val="PlainText"/>
        <w:rPr>
          <w:sz w:val="32"/>
          <w:szCs w:val="32"/>
        </w:rPr>
      </w:pPr>
      <w:r>
        <w:rPr>
          <w:sz w:val="32"/>
          <w:szCs w:val="32"/>
        </w:rPr>
        <w:t>Wendy’s</w:t>
      </w:r>
      <w:r w:rsidR="00C4106A">
        <w:rPr>
          <w:sz w:val="32"/>
          <w:szCs w:val="32"/>
        </w:rPr>
        <w:t xml:space="preserve"> story shows you how CIB can help with regaining some independence and o</w:t>
      </w:r>
      <w:r w:rsidR="00C4106A" w:rsidRPr="00DC4F06">
        <w:rPr>
          <w:sz w:val="32"/>
          <w:szCs w:val="32"/>
        </w:rPr>
        <w:t xml:space="preserve">ur </w:t>
      </w:r>
      <w:r w:rsidR="009F7319">
        <w:rPr>
          <w:sz w:val="32"/>
          <w:szCs w:val="32"/>
        </w:rPr>
        <w:t xml:space="preserve">final </w:t>
      </w:r>
      <w:r w:rsidR="00C4106A" w:rsidRPr="00DC4F06">
        <w:rPr>
          <w:sz w:val="32"/>
          <w:szCs w:val="32"/>
        </w:rPr>
        <w:t xml:space="preserve">newsletter of 2017 also </w:t>
      </w:r>
      <w:proofErr w:type="gramStart"/>
      <w:r w:rsidR="00C4106A" w:rsidRPr="00DC4F06">
        <w:rPr>
          <w:sz w:val="32"/>
          <w:szCs w:val="32"/>
        </w:rPr>
        <w:t>tells</w:t>
      </w:r>
      <w:proofErr w:type="gramEnd"/>
      <w:r w:rsidR="00C4106A" w:rsidRPr="00DC4F06">
        <w:rPr>
          <w:sz w:val="32"/>
          <w:szCs w:val="32"/>
        </w:rPr>
        <w:t xml:space="preserve"> you about </w:t>
      </w:r>
      <w:r w:rsidR="00C4106A">
        <w:rPr>
          <w:sz w:val="32"/>
          <w:szCs w:val="32"/>
        </w:rPr>
        <w:t xml:space="preserve">the </w:t>
      </w:r>
      <w:r>
        <w:rPr>
          <w:sz w:val="32"/>
          <w:szCs w:val="32"/>
        </w:rPr>
        <w:t>forthcoming</w:t>
      </w:r>
      <w:r w:rsidR="009F7319">
        <w:rPr>
          <w:sz w:val="32"/>
          <w:szCs w:val="32"/>
        </w:rPr>
        <w:t xml:space="preserve"> </w:t>
      </w:r>
      <w:r w:rsidR="00C4106A" w:rsidRPr="00DC4F06">
        <w:rPr>
          <w:sz w:val="32"/>
          <w:szCs w:val="32"/>
        </w:rPr>
        <w:t>independent living sessions</w:t>
      </w:r>
      <w:r>
        <w:rPr>
          <w:sz w:val="32"/>
          <w:szCs w:val="32"/>
        </w:rPr>
        <w:t xml:space="preserve"> and technology open day. In this edition we </w:t>
      </w:r>
      <w:r w:rsidR="00136237">
        <w:rPr>
          <w:sz w:val="32"/>
          <w:szCs w:val="32"/>
        </w:rPr>
        <w:t xml:space="preserve">also </w:t>
      </w:r>
      <w:r>
        <w:rPr>
          <w:sz w:val="32"/>
          <w:szCs w:val="32"/>
        </w:rPr>
        <w:t xml:space="preserve">focus on Retinitis </w:t>
      </w:r>
      <w:proofErr w:type="spellStart"/>
      <w:r>
        <w:rPr>
          <w:sz w:val="32"/>
          <w:szCs w:val="32"/>
        </w:rPr>
        <w:t>Pigmentosa</w:t>
      </w:r>
      <w:proofErr w:type="spellEnd"/>
      <w:r>
        <w:rPr>
          <w:sz w:val="32"/>
          <w:szCs w:val="32"/>
        </w:rPr>
        <w:t xml:space="preserve">. </w:t>
      </w:r>
      <w:r w:rsidR="00C4106A" w:rsidRPr="00DC4F06">
        <w:rPr>
          <w:sz w:val="32"/>
          <w:szCs w:val="32"/>
        </w:rPr>
        <w:t xml:space="preserve"> Please contact Michelle or Teresa for any que</w:t>
      </w:r>
      <w:r w:rsidR="00C4106A">
        <w:rPr>
          <w:sz w:val="32"/>
          <w:szCs w:val="32"/>
        </w:rPr>
        <w:t>ries or to book an event on 029</w:t>
      </w:r>
      <w:r w:rsidR="00C4106A" w:rsidRPr="00DC4F06">
        <w:rPr>
          <w:sz w:val="32"/>
          <w:szCs w:val="32"/>
        </w:rPr>
        <w:t>20</w:t>
      </w:r>
      <w:r w:rsidR="00C4106A">
        <w:rPr>
          <w:sz w:val="32"/>
          <w:szCs w:val="32"/>
        </w:rPr>
        <w:t xml:space="preserve"> </w:t>
      </w:r>
      <w:r w:rsidR="00C4106A" w:rsidRPr="00DC4F06">
        <w:rPr>
          <w:sz w:val="32"/>
          <w:szCs w:val="32"/>
        </w:rPr>
        <w:t xml:space="preserve">398900. </w:t>
      </w:r>
    </w:p>
    <w:p w:rsidR="00C4106A" w:rsidRPr="00DC4F06" w:rsidRDefault="00C4106A" w:rsidP="00C4106A">
      <w:pPr>
        <w:pStyle w:val="PlainText"/>
        <w:rPr>
          <w:sz w:val="32"/>
          <w:szCs w:val="32"/>
        </w:rPr>
      </w:pPr>
      <w:r w:rsidRPr="00DC4F06">
        <w:rPr>
          <w:sz w:val="32"/>
          <w:szCs w:val="32"/>
        </w:rPr>
        <w:lastRenderedPageBreak/>
        <w:t xml:space="preserve">Also keep up-to-date via our website at </w:t>
      </w:r>
      <w:hyperlink r:id="rId10" w:history="1">
        <w:r w:rsidRPr="00DC4F06">
          <w:rPr>
            <w:rStyle w:val="Hyperlink"/>
            <w:sz w:val="32"/>
            <w:szCs w:val="32"/>
          </w:rPr>
          <w:t>www.cibi.co.uk</w:t>
        </w:r>
      </w:hyperlink>
      <w:r>
        <w:rPr>
          <w:sz w:val="32"/>
          <w:szCs w:val="32"/>
        </w:rPr>
        <w:t>, F</w:t>
      </w:r>
      <w:r w:rsidRPr="00DC4F06">
        <w:rPr>
          <w:sz w:val="32"/>
          <w:szCs w:val="32"/>
        </w:rPr>
        <w:t xml:space="preserve">acebook page </w:t>
      </w:r>
      <w:hyperlink r:id="rId11" w:history="1">
        <w:r w:rsidRPr="00DC4F06">
          <w:rPr>
            <w:rStyle w:val="Hyperlink"/>
            <w:sz w:val="32"/>
            <w:szCs w:val="32"/>
          </w:rPr>
          <w:t>www.facebook.com/CardiffInstitutefortheBlind</w:t>
        </w:r>
      </w:hyperlink>
      <w:r w:rsidRPr="00DC4F06">
        <w:rPr>
          <w:sz w:val="32"/>
          <w:szCs w:val="32"/>
        </w:rPr>
        <w:t xml:space="preserve"> and Twitter @</w:t>
      </w:r>
      <w:proofErr w:type="spellStart"/>
      <w:r w:rsidRPr="00DC4F06">
        <w:rPr>
          <w:sz w:val="32"/>
          <w:szCs w:val="32"/>
        </w:rPr>
        <w:t>CardiffBlind</w:t>
      </w:r>
      <w:proofErr w:type="spellEnd"/>
    </w:p>
    <w:p w:rsidR="00C4106A" w:rsidRPr="00CB6638" w:rsidRDefault="00C4106A" w:rsidP="00C4106A">
      <w:pPr>
        <w:rPr>
          <w:sz w:val="32"/>
          <w:szCs w:val="32"/>
        </w:rPr>
      </w:pPr>
    </w:p>
    <w:p w:rsidR="00C4106A" w:rsidRPr="00CB6638" w:rsidRDefault="00C4106A" w:rsidP="00C4106A">
      <w:pPr>
        <w:pStyle w:val="Heading2"/>
        <w:rPr>
          <w:bCs/>
          <w:sz w:val="40"/>
        </w:rPr>
      </w:pPr>
      <w:r w:rsidRPr="00CB6638">
        <w:rPr>
          <w:bCs/>
          <w:sz w:val="40"/>
        </w:rPr>
        <w:t>In this edition:</w:t>
      </w:r>
    </w:p>
    <w:p w:rsidR="00C4106A" w:rsidRPr="00CB6638" w:rsidRDefault="00C4106A" w:rsidP="00C4106A">
      <w:pPr>
        <w:rPr>
          <w:sz w:val="32"/>
          <w:szCs w:val="32"/>
        </w:rPr>
      </w:pPr>
    </w:p>
    <w:p w:rsidR="00C4106A" w:rsidRDefault="00C4106A" w:rsidP="00C4106A">
      <w:pPr>
        <w:pStyle w:val="Heading3"/>
        <w:rPr>
          <w:szCs w:val="32"/>
        </w:rPr>
      </w:pPr>
      <w:r w:rsidRPr="00CB6638">
        <w:rPr>
          <w:szCs w:val="32"/>
        </w:rPr>
        <w:t>Page 2:</w:t>
      </w:r>
      <w:r w:rsidRPr="00CB6638">
        <w:rPr>
          <w:szCs w:val="32"/>
        </w:rPr>
        <w:tab/>
        <w:t xml:space="preserve">Real life: </w:t>
      </w:r>
      <w:r w:rsidR="0044488C">
        <w:rPr>
          <w:szCs w:val="32"/>
        </w:rPr>
        <w:t>Wendy</w:t>
      </w:r>
      <w:r w:rsidR="00164E60">
        <w:rPr>
          <w:szCs w:val="32"/>
        </w:rPr>
        <w:t xml:space="preserve"> </w:t>
      </w:r>
      <w:proofErr w:type="spellStart"/>
      <w:r w:rsidR="00164E60">
        <w:rPr>
          <w:szCs w:val="32"/>
        </w:rPr>
        <w:t>Karran</w:t>
      </w:r>
      <w:proofErr w:type="spellEnd"/>
    </w:p>
    <w:p w:rsidR="00C4106A" w:rsidRPr="00CB6638" w:rsidRDefault="00C4106A" w:rsidP="00C4106A">
      <w:pPr>
        <w:pStyle w:val="Heading3"/>
        <w:rPr>
          <w:szCs w:val="32"/>
        </w:rPr>
      </w:pPr>
      <w:r w:rsidRPr="00CB6638">
        <w:rPr>
          <w:szCs w:val="32"/>
        </w:rPr>
        <w:t>Page 3:</w:t>
      </w:r>
      <w:r w:rsidRPr="00CB6638">
        <w:rPr>
          <w:szCs w:val="32"/>
        </w:rPr>
        <w:tab/>
        <w:t>Independent living sessions</w:t>
      </w:r>
      <w:r w:rsidR="003B19F7">
        <w:rPr>
          <w:szCs w:val="32"/>
        </w:rPr>
        <w:t xml:space="preserve"> </w:t>
      </w:r>
    </w:p>
    <w:p w:rsidR="00C4106A" w:rsidRPr="00CB6638" w:rsidRDefault="00C4106A" w:rsidP="00C4106A">
      <w:pPr>
        <w:pStyle w:val="Heading3"/>
        <w:rPr>
          <w:szCs w:val="32"/>
        </w:rPr>
      </w:pPr>
      <w:r w:rsidRPr="00CB6638">
        <w:rPr>
          <w:szCs w:val="32"/>
        </w:rPr>
        <w:t xml:space="preserve">Page 4: </w:t>
      </w:r>
      <w:r w:rsidRPr="00CB6638">
        <w:rPr>
          <w:szCs w:val="32"/>
        </w:rPr>
        <w:tab/>
        <w:t xml:space="preserve">Focus on eye conditions: </w:t>
      </w:r>
      <w:r w:rsidR="005B1ED5">
        <w:rPr>
          <w:szCs w:val="32"/>
        </w:rPr>
        <w:t xml:space="preserve">Retinitis </w:t>
      </w:r>
      <w:proofErr w:type="spellStart"/>
      <w:r w:rsidR="005B1ED5">
        <w:rPr>
          <w:szCs w:val="32"/>
        </w:rPr>
        <w:t>Pigmentosa</w:t>
      </w:r>
      <w:proofErr w:type="spellEnd"/>
    </w:p>
    <w:p w:rsidR="00C4106A" w:rsidRPr="00CB6638" w:rsidRDefault="00C4106A" w:rsidP="00C4106A">
      <w:pPr>
        <w:pStyle w:val="Heading3"/>
        <w:rPr>
          <w:szCs w:val="32"/>
        </w:rPr>
      </w:pPr>
      <w:r w:rsidRPr="00CB6638">
        <w:rPr>
          <w:szCs w:val="32"/>
        </w:rPr>
        <w:t>Pag</w:t>
      </w:r>
      <w:r w:rsidR="00D25F4E">
        <w:rPr>
          <w:szCs w:val="32"/>
        </w:rPr>
        <w:t>e 7</w:t>
      </w:r>
      <w:r>
        <w:rPr>
          <w:szCs w:val="32"/>
        </w:rPr>
        <w:t>:</w:t>
      </w:r>
      <w:r>
        <w:rPr>
          <w:szCs w:val="32"/>
        </w:rPr>
        <w:tab/>
        <w:t xml:space="preserve">Club of the month: </w:t>
      </w:r>
      <w:r w:rsidR="005B1ED5">
        <w:rPr>
          <w:szCs w:val="32"/>
        </w:rPr>
        <w:t>Ramblers</w:t>
      </w:r>
    </w:p>
    <w:p w:rsidR="00C4106A" w:rsidRPr="00CB6638" w:rsidRDefault="00A232F0" w:rsidP="00C4106A">
      <w:pPr>
        <w:pStyle w:val="Heading3"/>
        <w:rPr>
          <w:szCs w:val="32"/>
        </w:rPr>
      </w:pPr>
      <w:r>
        <w:rPr>
          <w:szCs w:val="32"/>
        </w:rPr>
        <w:t>Page 8</w:t>
      </w:r>
      <w:r w:rsidR="00C4106A" w:rsidRPr="00CB6638">
        <w:rPr>
          <w:szCs w:val="32"/>
        </w:rPr>
        <w:t>:</w:t>
      </w:r>
      <w:r w:rsidR="00C4106A" w:rsidRPr="00CB6638">
        <w:rPr>
          <w:szCs w:val="32"/>
        </w:rPr>
        <w:tab/>
        <w:t xml:space="preserve">Product of the month: </w:t>
      </w:r>
      <w:r w:rsidR="000D555C">
        <w:rPr>
          <w:szCs w:val="32"/>
        </w:rPr>
        <w:t>Sonic USB Player</w:t>
      </w:r>
    </w:p>
    <w:p w:rsidR="00C4106A" w:rsidRDefault="00C4106A" w:rsidP="00C4106A">
      <w:pPr>
        <w:rPr>
          <w:b/>
          <w:sz w:val="32"/>
          <w:szCs w:val="32"/>
        </w:rPr>
      </w:pPr>
      <w:r w:rsidRPr="00CB6638">
        <w:rPr>
          <w:b/>
          <w:sz w:val="32"/>
          <w:szCs w:val="32"/>
        </w:rPr>
        <w:t>Page 8:</w:t>
      </w:r>
      <w:r>
        <w:rPr>
          <w:b/>
          <w:sz w:val="32"/>
          <w:szCs w:val="32"/>
        </w:rPr>
        <w:tab/>
        <w:t>Active Community</w:t>
      </w:r>
    </w:p>
    <w:p w:rsidR="00C4106A" w:rsidRDefault="00A232F0" w:rsidP="00C4106A">
      <w:pPr>
        <w:rPr>
          <w:b/>
          <w:sz w:val="32"/>
          <w:szCs w:val="32"/>
        </w:rPr>
      </w:pPr>
      <w:r>
        <w:rPr>
          <w:b/>
          <w:sz w:val="32"/>
          <w:szCs w:val="32"/>
        </w:rPr>
        <w:t>Page 10</w:t>
      </w:r>
      <w:r w:rsidR="00D445F1">
        <w:rPr>
          <w:b/>
          <w:sz w:val="32"/>
          <w:szCs w:val="32"/>
        </w:rPr>
        <w:t>:</w:t>
      </w:r>
      <w:r w:rsidR="00D445F1">
        <w:rPr>
          <w:b/>
          <w:sz w:val="32"/>
          <w:szCs w:val="32"/>
        </w:rPr>
        <w:tab/>
      </w:r>
      <w:r w:rsidR="005B1ED5">
        <w:rPr>
          <w:b/>
          <w:sz w:val="32"/>
          <w:szCs w:val="32"/>
        </w:rPr>
        <w:t>Sherman 5</w:t>
      </w:r>
    </w:p>
    <w:p w:rsidR="00C4106A" w:rsidRPr="00CB6638" w:rsidRDefault="00A232F0" w:rsidP="00C4106A">
      <w:pPr>
        <w:pStyle w:val="Heading3"/>
        <w:rPr>
          <w:szCs w:val="32"/>
        </w:rPr>
      </w:pPr>
      <w:r>
        <w:rPr>
          <w:szCs w:val="32"/>
        </w:rPr>
        <w:t>Page 11</w:t>
      </w:r>
      <w:r w:rsidR="00C4106A" w:rsidRPr="00CB6638">
        <w:rPr>
          <w:szCs w:val="32"/>
        </w:rPr>
        <w:t>:</w:t>
      </w:r>
      <w:r w:rsidR="004714D7">
        <w:rPr>
          <w:szCs w:val="32"/>
        </w:rPr>
        <w:t xml:space="preserve"> </w:t>
      </w:r>
      <w:r w:rsidR="004714D7">
        <w:rPr>
          <w:szCs w:val="32"/>
        </w:rPr>
        <w:tab/>
      </w:r>
      <w:proofErr w:type="spellStart"/>
      <w:r w:rsidR="005B1ED5">
        <w:rPr>
          <w:szCs w:val="32"/>
        </w:rPr>
        <w:t>Orcam</w:t>
      </w:r>
      <w:proofErr w:type="spellEnd"/>
      <w:r w:rsidR="005B1ED5">
        <w:rPr>
          <w:szCs w:val="32"/>
        </w:rPr>
        <w:t xml:space="preserve"> </w:t>
      </w:r>
      <w:proofErr w:type="spellStart"/>
      <w:r w:rsidR="005B1ED5">
        <w:rPr>
          <w:szCs w:val="32"/>
        </w:rPr>
        <w:t>MyEye</w:t>
      </w:r>
      <w:proofErr w:type="spellEnd"/>
    </w:p>
    <w:p w:rsidR="00C4106A" w:rsidRDefault="00A232F0" w:rsidP="00C4106A">
      <w:pPr>
        <w:pStyle w:val="Heading3"/>
        <w:rPr>
          <w:szCs w:val="32"/>
        </w:rPr>
      </w:pPr>
      <w:r>
        <w:rPr>
          <w:szCs w:val="32"/>
        </w:rPr>
        <w:t>Page 12</w:t>
      </w:r>
      <w:r w:rsidR="00C4106A" w:rsidRPr="00CB6638">
        <w:rPr>
          <w:szCs w:val="32"/>
        </w:rPr>
        <w:t>:</w:t>
      </w:r>
      <w:r w:rsidR="00C4106A" w:rsidRPr="00CB6638">
        <w:rPr>
          <w:szCs w:val="32"/>
        </w:rPr>
        <w:tab/>
      </w:r>
      <w:r w:rsidR="005B1ED5">
        <w:rPr>
          <w:szCs w:val="32"/>
        </w:rPr>
        <w:t>Care and Repair: Managing Better</w:t>
      </w:r>
      <w:r w:rsidR="00C4106A">
        <w:rPr>
          <w:szCs w:val="32"/>
        </w:rPr>
        <w:t xml:space="preserve">:  </w:t>
      </w:r>
    </w:p>
    <w:p w:rsidR="00C4106A" w:rsidRPr="0079578C" w:rsidRDefault="00A232F0" w:rsidP="00C4106A">
      <w:pPr>
        <w:rPr>
          <w:b/>
          <w:sz w:val="32"/>
          <w:szCs w:val="32"/>
        </w:rPr>
      </w:pPr>
      <w:r>
        <w:rPr>
          <w:b/>
          <w:sz w:val="32"/>
          <w:szCs w:val="32"/>
        </w:rPr>
        <w:t>Page 12</w:t>
      </w:r>
      <w:r w:rsidR="00C4106A">
        <w:rPr>
          <w:b/>
          <w:sz w:val="32"/>
          <w:szCs w:val="32"/>
        </w:rPr>
        <w:t>:</w:t>
      </w:r>
      <w:r w:rsidR="00C4106A">
        <w:rPr>
          <w:b/>
          <w:sz w:val="32"/>
          <w:szCs w:val="32"/>
        </w:rPr>
        <w:tab/>
        <w:t>Volunteering</w:t>
      </w:r>
    </w:p>
    <w:p w:rsidR="00C4106A" w:rsidRPr="00CB6638" w:rsidRDefault="00A232F0" w:rsidP="00C4106A">
      <w:pPr>
        <w:pStyle w:val="Heading3"/>
        <w:rPr>
          <w:szCs w:val="32"/>
        </w:rPr>
      </w:pPr>
      <w:r>
        <w:rPr>
          <w:szCs w:val="32"/>
        </w:rPr>
        <w:t>Page 13</w:t>
      </w:r>
      <w:r w:rsidR="00C4106A">
        <w:rPr>
          <w:szCs w:val="32"/>
        </w:rPr>
        <w:t xml:space="preserve">: </w:t>
      </w:r>
      <w:r w:rsidR="00C4106A" w:rsidRPr="00CB6638">
        <w:rPr>
          <w:szCs w:val="32"/>
        </w:rPr>
        <w:t>Customer feedback</w:t>
      </w:r>
    </w:p>
    <w:p w:rsidR="00A232F0" w:rsidRDefault="00A232F0" w:rsidP="00C4106A">
      <w:pPr>
        <w:pStyle w:val="Heading2"/>
        <w:rPr>
          <w:bCs/>
          <w:sz w:val="40"/>
        </w:rPr>
      </w:pPr>
    </w:p>
    <w:p w:rsidR="00C4106A" w:rsidRDefault="00CE2F12" w:rsidP="00C4106A">
      <w:pPr>
        <w:pStyle w:val="Heading2"/>
        <w:rPr>
          <w:bCs/>
          <w:sz w:val="40"/>
        </w:rPr>
      </w:pPr>
      <w:r>
        <w:rPr>
          <w:bCs/>
          <w:sz w:val="40"/>
        </w:rPr>
        <w:t>R</w:t>
      </w:r>
      <w:r w:rsidR="00C4106A" w:rsidRPr="00CB6638">
        <w:rPr>
          <w:bCs/>
          <w:sz w:val="40"/>
        </w:rPr>
        <w:t xml:space="preserve">eal Life: </w:t>
      </w:r>
      <w:r w:rsidR="0044488C">
        <w:rPr>
          <w:bCs/>
          <w:sz w:val="40"/>
        </w:rPr>
        <w:t xml:space="preserve">Wendy </w:t>
      </w:r>
      <w:proofErr w:type="spellStart"/>
      <w:r w:rsidR="0044488C">
        <w:rPr>
          <w:bCs/>
          <w:sz w:val="40"/>
        </w:rPr>
        <w:t>Karran</w:t>
      </w:r>
      <w:proofErr w:type="spellEnd"/>
    </w:p>
    <w:p w:rsidR="00C4106A" w:rsidRDefault="00C4106A" w:rsidP="00C4106A">
      <w:pPr>
        <w:pStyle w:val="Heading2"/>
        <w:rPr>
          <w:bCs/>
          <w:sz w:val="40"/>
        </w:rPr>
      </w:pPr>
    </w:p>
    <w:p w:rsidR="00164E60" w:rsidRDefault="0044488C" w:rsidP="0044488C">
      <w:pPr>
        <w:pStyle w:val="Heading2"/>
        <w:rPr>
          <w:b w:val="0"/>
          <w:bCs/>
          <w:sz w:val="32"/>
          <w:szCs w:val="32"/>
        </w:rPr>
      </w:pPr>
      <w:r w:rsidRPr="0044488C">
        <w:rPr>
          <w:b w:val="0"/>
          <w:bCs/>
          <w:sz w:val="32"/>
          <w:szCs w:val="32"/>
        </w:rPr>
        <w:t>Wendy was first seen by Ruth</w:t>
      </w:r>
      <w:r>
        <w:rPr>
          <w:b w:val="0"/>
          <w:bCs/>
          <w:sz w:val="32"/>
          <w:szCs w:val="32"/>
        </w:rPr>
        <w:t xml:space="preserve"> Rhydderch our Eye Clinic </w:t>
      </w:r>
      <w:proofErr w:type="spellStart"/>
      <w:r>
        <w:rPr>
          <w:b w:val="0"/>
          <w:bCs/>
          <w:sz w:val="32"/>
          <w:szCs w:val="32"/>
        </w:rPr>
        <w:t>Liasion</w:t>
      </w:r>
      <w:proofErr w:type="spellEnd"/>
      <w:r>
        <w:rPr>
          <w:b w:val="0"/>
          <w:bCs/>
          <w:sz w:val="32"/>
          <w:szCs w:val="32"/>
        </w:rPr>
        <w:t xml:space="preserve"> Officer (ECLO) </w:t>
      </w:r>
      <w:r w:rsidRPr="0044488C">
        <w:rPr>
          <w:b w:val="0"/>
          <w:bCs/>
          <w:sz w:val="32"/>
          <w:szCs w:val="32"/>
        </w:rPr>
        <w:t xml:space="preserve">at </w:t>
      </w:r>
      <w:r>
        <w:rPr>
          <w:b w:val="0"/>
          <w:bCs/>
          <w:sz w:val="32"/>
          <w:szCs w:val="32"/>
        </w:rPr>
        <w:t xml:space="preserve">the </w:t>
      </w:r>
      <w:r w:rsidRPr="0044488C">
        <w:rPr>
          <w:b w:val="0"/>
          <w:bCs/>
          <w:sz w:val="32"/>
          <w:szCs w:val="32"/>
        </w:rPr>
        <w:t>U</w:t>
      </w:r>
      <w:r>
        <w:rPr>
          <w:b w:val="0"/>
          <w:bCs/>
          <w:sz w:val="32"/>
          <w:szCs w:val="32"/>
        </w:rPr>
        <w:t>niversity Hospital of Wales</w:t>
      </w:r>
      <w:r w:rsidRPr="0044488C">
        <w:rPr>
          <w:b w:val="0"/>
          <w:bCs/>
          <w:sz w:val="32"/>
          <w:szCs w:val="32"/>
        </w:rPr>
        <w:t xml:space="preserve"> following</w:t>
      </w:r>
      <w:r w:rsidR="00757A4C">
        <w:rPr>
          <w:b w:val="0"/>
          <w:bCs/>
          <w:sz w:val="32"/>
          <w:szCs w:val="32"/>
        </w:rPr>
        <w:t xml:space="preserve"> deterioration in her vision. S</w:t>
      </w:r>
      <w:r w:rsidRPr="0044488C">
        <w:rPr>
          <w:b w:val="0"/>
          <w:bCs/>
          <w:sz w:val="32"/>
          <w:szCs w:val="32"/>
        </w:rPr>
        <w:t xml:space="preserve">he started receiving treatment for </w:t>
      </w:r>
      <w:r w:rsidR="00757A4C">
        <w:rPr>
          <w:b w:val="0"/>
          <w:bCs/>
          <w:sz w:val="32"/>
          <w:szCs w:val="32"/>
        </w:rPr>
        <w:t>wet Macular Degeneration</w:t>
      </w:r>
      <w:r w:rsidRPr="0044488C">
        <w:rPr>
          <w:b w:val="0"/>
          <w:bCs/>
          <w:sz w:val="32"/>
          <w:szCs w:val="32"/>
        </w:rPr>
        <w:t>. She was very anxious</w:t>
      </w:r>
      <w:r w:rsidR="00757A4C">
        <w:rPr>
          <w:b w:val="0"/>
          <w:bCs/>
          <w:sz w:val="32"/>
          <w:szCs w:val="32"/>
        </w:rPr>
        <w:t xml:space="preserve"> about her sight loss and </w:t>
      </w:r>
      <w:r w:rsidRPr="0044488C">
        <w:rPr>
          <w:b w:val="0"/>
          <w:bCs/>
          <w:sz w:val="32"/>
          <w:szCs w:val="32"/>
        </w:rPr>
        <w:t xml:space="preserve">Ruth </w:t>
      </w:r>
      <w:r w:rsidR="00757A4C">
        <w:rPr>
          <w:b w:val="0"/>
          <w:bCs/>
          <w:sz w:val="32"/>
          <w:szCs w:val="32"/>
        </w:rPr>
        <w:t xml:space="preserve">encouraged her to </w:t>
      </w:r>
      <w:r w:rsidR="00164E60">
        <w:rPr>
          <w:b w:val="0"/>
          <w:bCs/>
          <w:sz w:val="32"/>
          <w:szCs w:val="32"/>
        </w:rPr>
        <w:t xml:space="preserve">visit </w:t>
      </w:r>
      <w:r w:rsidR="00757A4C">
        <w:rPr>
          <w:b w:val="0"/>
          <w:bCs/>
          <w:sz w:val="32"/>
          <w:szCs w:val="32"/>
        </w:rPr>
        <w:t xml:space="preserve">our </w:t>
      </w:r>
      <w:r w:rsidRPr="0044488C">
        <w:rPr>
          <w:b w:val="0"/>
          <w:bCs/>
          <w:sz w:val="32"/>
          <w:szCs w:val="32"/>
        </w:rPr>
        <w:t>Resource Centre</w:t>
      </w:r>
      <w:r w:rsidR="00164E60">
        <w:rPr>
          <w:b w:val="0"/>
          <w:bCs/>
          <w:sz w:val="32"/>
          <w:szCs w:val="32"/>
        </w:rPr>
        <w:t xml:space="preserve"> for further help and advice.</w:t>
      </w:r>
    </w:p>
    <w:p w:rsidR="00674EC4" w:rsidRDefault="00164E60" w:rsidP="0044488C">
      <w:pPr>
        <w:pStyle w:val="Heading2"/>
        <w:rPr>
          <w:b w:val="0"/>
          <w:bCs/>
          <w:sz w:val="32"/>
          <w:szCs w:val="32"/>
        </w:rPr>
      </w:pPr>
      <w:r>
        <w:rPr>
          <w:b w:val="0"/>
          <w:bCs/>
          <w:sz w:val="32"/>
          <w:szCs w:val="32"/>
        </w:rPr>
        <w:t xml:space="preserve"> </w:t>
      </w:r>
    </w:p>
    <w:p w:rsidR="00674EC4" w:rsidRDefault="00674EC4" w:rsidP="0044488C">
      <w:pPr>
        <w:pStyle w:val="Heading2"/>
        <w:rPr>
          <w:b w:val="0"/>
          <w:bCs/>
          <w:sz w:val="32"/>
          <w:szCs w:val="32"/>
        </w:rPr>
      </w:pPr>
      <w:r>
        <w:rPr>
          <w:b w:val="0"/>
          <w:bCs/>
          <w:sz w:val="32"/>
          <w:szCs w:val="32"/>
        </w:rPr>
        <w:t xml:space="preserve">Although </w:t>
      </w:r>
      <w:r w:rsidR="00757A4C">
        <w:rPr>
          <w:b w:val="0"/>
          <w:bCs/>
          <w:sz w:val="32"/>
          <w:szCs w:val="32"/>
        </w:rPr>
        <w:t>Wendy</w:t>
      </w:r>
      <w:r w:rsidR="0044488C" w:rsidRPr="0044488C">
        <w:rPr>
          <w:b w:val="0"/>
          <w:bCs/>
          <w:sz w:val="32"/>
          <w:szCs w:val="32"/>
        </w:rPr>
        <w:t xml:space="preserve"> </w:t>
      </w:r>
      <w:r>
        <w:rPr>
          <w:b w:val="0"/>
          <w:bCs/>
          <w:sz w:val="32"/>
          <w:szCs w:val="32"/>
        </w:rPr>
        <w:t>was coping well with the support of her husband John, she was in</w:t>
      </w:r>
      <w:r w:rsidR="0044488C" w:rsidRPr="0044488C">
        <w:rPr>
          <w:b w:val="0"/>
          <w:bCs/>
          <w:sz w:val="32"/>
          <w:szCs w:val="32"/>
        </w:rPr>
        <w:t xml:space="preserve"> need of reassurance and ongoing emotional support.</w:t>
      </w:r>
      <w:r>
        <w:rPr>
          <w:b w:val="0"/>
          <w:bCs/>
          <w:sz w:val="32"/>
          <w:szCs w:val="32"/>
        </w:rPr>
        <w:t xml:space="preserve"> </w:t>
      </w:r>
      <w:r w:rsidR="0044488C" w:rsidRPr="0044488C">
        <w:rPr>
          <w:b w:val="0"/>
          <w:bCs/>
          <w:sz w:val="32"/>
          <w:szCs w:val="32"/>
        </w:rPr>
        <w:t>Teresa visited Wendy at home</w:t>
      </w:r>
      <w:r w:rsidR="00757A4C">
        <w:rPr>
          <w:b w:val="0"/>
          <w:bCs/>
          <w:sz w:val="32"/>
          <w:szCs w:val="32"/>
        </w:rPr>
        <w:t xml:space="preserve"> and</w:t>
      </w:r>
      <w:r w:rsidR="0044488C" w:rsidRPr="0044488C">
        <w:rPr>
          <w:b w:val="0"/>
          <w:bCs/>
          <w:sz w:val="32"/>
          <w:szCs w:val="32"/>
        </w:rPr>
        <w:t xml:space="preserve"> gave </w:t>
      </w:r>
      <w:r w:rsidR="00757A4C">
        <w:rPr>
          <w:b w:val="0"/>
          <w:bCs/>
          <w:sz w:val="32"/>
          <w:szCs w:val="32"/>
        </w:rPr>
        <w:t xml:space="preserve">Wendy </w:t>
      </w:r>
      <w:r>
        <w:rPr>
          <w:b w:val="0"/>
          <w:bCs/>
          <w:sz w:val="32"/>
          <w:szCs w:val="32"/>
        </w:rPr>
        <w:t xml:space="preserve">details of all help and services available to her. She signed her up for </w:t>
      </w:r>
      <w:r w:rsidR="00164E60">
        <w:rPr>
          <w:b w:val="0"/>
          <w:bCs/>
          <w:sz w:val="32"/>
          <w:szCs w:val="32"/>
        </w:rPr>
        <w:t xml:space="preserve">RNIB </w:t>
      </w:r>
      <w:r w:rsidR="0017327D">
        <w:rPr>
          <w:b w:val="0"/>
          <w:bCs/>
          <w:sz w:val="32"/>
          <w:szCs w:val="32"/>
        </w:rPr>
        <w:t>Talking B</w:t>
      </w:r>
      <w:r>
        <w:rPr>
          <w:b w:val="0"/>
          <w:bCs/>
          <w:sz w:val="32"/>
          <w:szCs w:val="32"/>
        </w:rPr>
        <w:t>ooks</w:t>
      </w:r>
      <w:r w:rsidR="00164E60">
        <w:rPr>
          <w:b w:val="0"/>
          <w:bCs/>
          <w:sz w:val="32"/>
          <w:szCs w:val="32"/>
        </w:rPr>
        <w:t>, referred her to RNIB Rig</w:t>
      </w:r>
      <w:r w:rsidR="0017327D">
        <w:rPr>
          <w:b w:val="0"/>
          <w:bCs/>
          <w:sz w:val="32"/>
          <w:szCs w:val="32"/>
        </w:rPr>
        <w:t>hts and A</w:t>
      </w:r>
      <w:r w:rsidR="00164E60">
        <w:rPr>
          <w:b w:val="0"/>
          <w:bCs/>
          <w:sz w:val="32"/>
          <w:szCs w:val="32"/>
        </w:rPr>
        <w:t xml:space="preserve">dvice </w:t>
      </w:r>
      <w:r w:rsidR="0017327D">
        <w:rPr>
          <w:b w:val="0"/>
          <w:bCs/>
          <w:sz w:val="32"/>
          <w:szCs w:val="32"/>
        </w:rPr>
        <w:t>S</w:t>
      </w:r>
      <w:r w:rsidR="00164E60">
        <w:rPr>
          <w:b w:val="0"/>
          <w:bCs/>
          <w:sz w:val="32"/>
          <w:szCs w:val="32"/>
        </w:rPr>
        <w:t xml:space="preserve">ervice </w:t>
      </w:r>
      <w:r>
        <w:rPr>
          <w:b w:val="0"/>
          <w:bCs/>
          <w:sz w:val="32"/>
          <w:szCs w:val="32"/>
        </w:rPr>
        <w:t>and encouraged Wendy to attend our independent living sessions.</w:t>
      </w:r>
    </w:p>
    <w:p w:rsidR="0044488C" w:rsidRPr="0044488C" w:rsidRDefault="00674EC4" w:rsidP="0044488C">
      <w:pPr>
        <w:pStyle w:val="Heading2"/>
        <w:rPr>
          <w:b w:val="0"/>
          <w:bCs/>
          <w:sz w:val="32"/>
          <w:szCs w:val="32"/>
        </w:rPr>
      </w:pPr>
      <w:r w:rsidRPr="0044488C">
        <w:rPr>
          <w:b w:val="0"/>
          <w:bCs/>
          <w:sz w:val="32"/>
          <w:szCs w:val="32"/>
        </w:rPr>
        <w:t xml:space="preserve"> </w:t>
      </w:r>
    </w:p>
    <w:p w:rsidR="0044488C" w:rsidRPr="0044488C" w:rsidRDefault="0044488C" w:rsidP="0044488C">
      <w:pPr>
        <w:pStyle w:val="Heading2"/>
        <w:rPr>
          <w:b w:val="0"/>
          <w:bCs/>
          <w:sz w:val="32"/>
          <w:szCs w:val="32"/>
        </w:rPr>
      </w:pPr>
      <w:r w:rsidRPr="0044488C">
        <w:rPr>
          <w:b w:val="0"/>
          <w:bCs/>
          <w:sz w:val="32"/>
          <w:szCs w:val="32"/>
        </w:rPr>
        <w:t xml:space="preserve">Wendy </w:t>
      </w:r>
      <w:r w:rsidR="00674EC4">
        <w:rPr>
          <w:b w:val="0"/>
          <w:bCs/>
          <w:sz w:val="32"/>
          <w:szCs w:val="32"/>
        </w:rPr>
        <w:t>attended our independent living sessions</w:t>
      </w:r>
      <w:r w:rsidR="00674EC4" w:rsidRPr="0044488C">
        <w:rPr>
          <w:b w:val="0"/>
          <w:bCs/>
          <w:sz w:val="32"/>
          <w:szCs w:val="32"/>
        </w:rPr>
        <w:t xml:space="preserve"> </w:t>
      </w:r>
      <w:r w:rsidR="00674EC4">
        <w:rPr>
          <w:b w:val="0"/>
          <w:bCs/>
          <w:sz w:val="32"/>
          <w:szCs w:val="32"/>
        </w:rPr>
        <w:t xml:space="preserve">with her </w:t>
      </w:r>
      <w:r w:rsidRPr="0044488C">
        <w:rPr>
          <w:b w:val="0"/>
          <w:bCs/>
          <w:sz w:val="32"/>
          <w:szCs w:val="32"/>
        </w:rPr>
        <w:t>husband John</w:t>
      </w:r>
      <w:r w:rsidR="00674EC4">
        <w:rPr>
          <w:b w:val="0"/>
          <w:bCs/>
          <w:sz w:val="32"/>
          <w:szCs w:val="32"/>
        </w:rPr>
        <w:t xml:space="preserve">. She found the sessions extremely interesting </w:t>
      </w:r>
      <w:r w:rsidR="00674EC4">
        <w:rPr>
          <w:b w:val="0"/>
          <w:bCs/>
          <w:sz w:val="32"/>
          <w:szCs w:val="32"/>
        </w:rPr>
        <w:lastRenderedPageBreak/>
        <w:t>and learned a lot of new skills</w:t>
      </w:r>
      <w:r w:rsidR="00164E60">
        <w:rPr>
          <w:b w:val="0"/>
          <w:bCs/>
          <w:sz w:val="32"/>
          <w:szCs w:val="32"/>
        </w:rPr>
        <w:t xml:space="preserve">. Being able to talk to others with sight loss who understood your frustrations was very helpful. Wendy then joined our </w:t>
      </w:r>
      <w:r w:rsidRPr="0044488C">
        <w:rPr>
          <w:b w:val="0"/>
          <w:bCs/>
          <w:sz w:val="32"/>
          <w:szCs w:val="32"/>
        </w:rPr>
        <w:t>Macular and Conversation groups, attending with her husband John.</w:t>
      </w:r>
    </w:p>
    <w:p w:rsidR="0044488C" w:rsidRPr="0044488C" w:rsidRDefault="0044488C" w:rsidP="0044488C">
      <w:pPr>
        <w:pStyle w:val="Heading2"/>
        <w:rPr>
          <w:b w:val="0"/>
          <w:bCs/>
          <w:sz w:val="32"/>
          <w:szCs w:val="32"/>
        </w:rPr>
      </w:pPr>
    </w:p>
    <w:p w:rsidR="0044488C" w:rsidRPr="0044488C" w:rsidRDefault="0044488C" w:rsidP="0044488C">
      <w:pPr>
        <w:pStyle w:val="Heading2"/>
        <w:rPr>
          <w:b w:val="0"/>
          <w:bCs/>
          <w:sz w:val="32"/>
          <w:szCs w:val="32"/>
        </w:rPr>
      </w:pPr>
      <w:r w:rsidRPr="0044488C">
        <w:rPr>
          <w:b w:val="0"/>
          <w:bCs/>
          <w:sz w:val="32"/>
          <w:szCs w:val="32"/>
        </w:rPr>
        <w:t>Wendy’s confidence has increased si</w:t>
      </w:r>
      <w:r w:rsidR="00164E60">
        <w:rPr>
          <w:b w:val="0"/>
          <w:bCs/>
          <w:sz w:val="32"/>
          <w:szCs w:val="32"/>
        </w:rPr>
        <w:t xml:space="preserve">nce joining CIB and she </w:t>
      </w:r>
      <w:r w:rsidRPr="0044488C">
        <w:rPr>
          <w:b w:val="0"/>
          <w:bCs/>
          <w:sz w:val="32"/>
          <w:szCs w:val="32"/>
        </w:rPr>
        <w:t>is now a member of our Women’s, Theatre and most recently our Exercise group. She now attends these groups alone, coming to Jones Court on the bus.</w:t>
      </w:r>
    </w:p>
    <w:p w:rsidR="0044488C" w:rsidRPr="0044488C" w:rsidRDefault="0044488C" w:rsidP="0044488C">
      <w:pPr>
        <w:pStyle w:val="Heading2"/>
        <w:rPr>
          <w:b w:val="0"/>
          <w:bCs/>
          <w:sz w:val="32"/>
          <w:szCs w:val="32"/>
        </w:rPr>
      </w:pPr>
    </w:p>
    <w:p w:rsidR="0044488C" w:rsidRPr="0044488C" w:rsidRDefault="0044488C" w:rsidP="0044488C">
      <w:pPr>
        <w:pStyle w:val="Heading2"/>
        <w:rPr>
          <w:b w:val="0"/>
          <w:bCs/>
          <w:sz w:val="32"/>
          <w:szCs w:val="32"/>
        </w:rPr>
      </w:pPr>
      <w:r w:rsidRPr="0044488C">
        <w:rPr>
          <w:b w:val="0"/>
          <w:bCs/>
          <w:sz w:val="32"/>
          <w:szCs w:val="32"/>
        </w:rPr>
        <w:t>Wendy said ‘</w:t>
      </w:r>
      <w:r w:rsidR="00674EC4">
        <w:rPr>
          <w:b w:val="0"/>
          <w:bCs/>
          <w:sz w:val="32"/>
          <w:szCs w:val="32"/>
        </w:rPr>
        <w:t>I really enjoy coming to the</w:t>
      </w:r>
      <w:r w:rsidRPr="0044488C">
        <w:rPr>
          <w:b w:val="0"/>
          <w:bCs/>
          <w:sz w:val="32"/>
          <w:szCs w:val="32"/>
        </w:rPr>
        <w:t xml:space="preserve"> group</w:t>
      </w:r>
      <w:r w:rsidR="00674EC4">
        <w:rPr>
          <w:b w:val="0"/>
          <w:bCs/>
          <w:sz w:val="32"/>
          <w:szCs w:val="32"/>
        </w:rPr>
        <w:t>s.</w:t>
      </w:r>
      <w:r w:rsidRPr="0044488C">
        <w:rPr>
          <w:b w:val="0"/>
          <w:bCs/>
          <w:sz w:val="32"/>
          <w:szCs w:val="32"/>
        </w:rPr>
        <w:t xml:space="preserve"> I</w:t>
      </w:r>
      <w:r w:rsidR="00674EC4">
        <w:rPr>
          <w:b w:val="0"/>
          <w:bCs/>
          <w:sz w:val="32"/>
          <w:szCs w:val="32"/>
        </w:rPr>
        <w:t>t’s great b</w:t>
      </w:r>
      <w:r w:rsidRPr="0044488C">
        <w:rPr>
          <w:b w:val="0"/>
          <w:bCs/>
          <w:sz w:val="32"/>
          <w:szCs w:val="32"/>
        </w:rPr>
        <w:t xml:space="preserve">ecause I am meeting new people </w:t>
      </w:r>
      <w:r w:rsidR="00674EC4">
        <w:rPr>
          <w:b w:val="0"/>
          <w:bCs/>
          <w:sz w:val="32"/>
          <w:szCs w:val="32"/>
        </w:rPr>
        <w:t>with the same eye condition as me. It</w:t>
      </w:r>
      <w:r w:rsidRPr="0044488C">
        <w:rPr>
          <w:b w:val="0"/>
          <w:bCs/>
          <w:sz w:val="32"/>
          <w:szCs w:val="32"/>
        </w:rPr>
        <w:t xml:space="preserve"> has boosted my confidence to come out and do new things. I think it's amazing that CIB run a service like this, it enriches people's lives who would otherwise feel restricted and lonely.”</w:t>
      </w:r>
    </w:p>
    <w:p w:rsidR="0044488C" w:rsidRPr="0044488C" w:rsidRDefault="0044488C" w:rsidP="0044488C">
      <w:pPr>
        <w:pStyle w:val="Heading2"/>
        <w:rPr>
          <w:b w:val="0"/>
          <w:bCs/>
          <w:sz w:val="32"/>
          <w:szCs w:val="32"/>
        </w:rPr>
      </w:pPr>
    </w:p>
    <w:p w:rsidR="009755B5" w:rsidRDefault="000A2702" w:rsidP="009755B5">
      <w:pPr>
        <w:pStyle w:val="Heading2"/>
      </w:pPr>
      <w:r>
        <w:t>Independent living</w:t>
      </w:r>
      <w:r w:rsidR="009755B5">
        <w:t xml:space="preserve"> one day sessions</w:t>
      </w:r>
    </w:p>
    <w:p w:rsidR="009755B5" w:rsidRPr="002B2909" w:rsidRDefault="009755B5" w:rsidP="009755B5"/>
    <w:p w:rsidR="007671D0" w:rsidRDefault="007671D0" w:rsidP="007671D0">
      <w:pPr>
        <w:rPr>
          <w:sz w:val="32"/>
          <w:szCs w:val="32"/>
        </w:rPr>
      </w:pPr>
      <w:r>
        <w:rPr>
          <w:sz w:val="32"/>
          <w:szCs w:val="32"/>
        </w:rPr>
        <w:t>Held at Jones Court, our sessions give members and their families the</w:t>
      </w:r>
      <w:r w:rsidRPr="009755B5">
        <w:rPr>
          <w:sz w:val="32"/>
          <w:szCs w:val="32"/>
        </w:rPr>
        <w:t xml:space="preserve"> opportunity to introduce themselves to other blind and partiall</w:t>
      </w:r>
      <w:r>
        <w:rPr>
          <w:sz w:val="32"/>
          <w:szCs w:val="32"/>
        </w:rPr>
        <w:t>y sighted people. All</w:t>
      </w:r>
      <w:r w:rsidRPr="009755B5">
        <w:rPr>
          <w:sz w:val="32"/>
          <w:szCs w:val="32"/>
        </w:rPr>
        <w:t xml:space="preserve"> modules are interacti</w:t>
      </w:r>
      <w:r>
        <w:rPr>
          <w:sz w:val="32"/>
          <w:szCs w:val="32"/>
        </w:rPr>
        <w:t xml:space="preserve">ve and have a practical element. They </w:t>
      </w:r>
      <w:r w:rsidRPr="009755B5">
        <w:rPr>
          <w:sz w:val="32"/>
          <w:szCs w:val="32"/>
        </w:rPr>
        <w:t>are facilitated so that people can share their quest</w:t>
      </w:r>
      <w:r>
        <w:rPr>
          <w:sz w:val="32"/>
          <w:szCs w:val="32"/>
        </w:rPr>
        <w:t>ions, experiences and knowledge</w:t>
      </w:r>
      <w:r w:rsidRPr="009755B5">
        <w:rPr>
          <w:sz w:val="32"/>
          <w:szCs w:val="32"/>
        </w:rPr>
        <w:t xml:space="preserve"> and</w:t>
      </w:r>
      <w:r>
        <w:rPr>
          <w:sz w:val="32"/>
          <w:szCs w:val="32"/>
        </w:rPr>
        <w:t xml:space="preserve"> we let</w:t>
      </w:r>
      <w:r w:rsidRPr="009755B5">
        <w:rPr>
          <w:sz w:val="32"/>
          <w:szCs w:val="32"/>
        </w:rPr>
        <w:t xml:space="preserve"> people know where to go for further information, advice and support.</w:t>
      </w:r>
    </w:p>
    <w:p w:rsidR="009755B5" w:rsidRDefault="009755B5" w:rsidP="009755B5">
      <w:pPr>
        <w:rPr>
          <w:sz w:val="32"/>
          <w:szCs w:val="32"/>
        </w:rPr>
      </w:pPr>
    </w:p>
    <w:p w:rsidR="009755B5" w:rsidRDefault="009755B5" w:rsidP="009755B5">
      <w:pPr>
        <w:rPr>
          <w:sz w:val="32"/>
          <w:szCs w:val="32"/>
        </w:rPr>
      </w:pPr>
      <w:r>
        <w:rPr>
          <w:sz w:val="32"/>
          <w:szCs w:val="32"/>
        </w:rPr>
        <w:t>Forthcoming sessions:</w:t>
      </w:r>
    </w:p>
    <w:p w:rsidR="009755B5" w:rsidRDefault="009755B5" w:rsidP="009755B5">
      <w:pPr>
        <w:pStyle w:val="Heading3"/>
      </w:pPr>
    </w:p>
    <w:p w:rsidR="00C4106A" w:rsidRPr="00CB6638" w:rsidRDefault="00C4106A" w:rsidP="009755B5">
      <w:pPr>
        <w:pStyle w:val="Heading3"/>
      </w:pPr>
      <w:r w:rsidRPr="00CB6638">
        <w:t xml:space="preserve">Monday </w:t>
      </w:r>
      <w:r w:rsidR="00E70DC3">
        <w:t xml:space="preserve">12 February </w:t>
      </w:r>
      <w:r>
        <w:t>201</w:t>
      </w:r>
      <w:r w:rsidR="00E70DC3">
        <w:t>8</w:t>
      </w:r>
      <w:r w:rsidRPr="00CB6638">
        <w:t xml:space="preserve"> </w:t>
      </w:r>
      <w:r>
        <w:t>–</w:t>
      </w:r>
      <w:r w:rsidRPr="00CB6638">
        <w:t xml:space="preserve"> </w:t>
      </w:r>
      <w:r w:rsidR="004C4B10">
        <w:t>Making the most of your sight</w:t>
      </w:r>
    </w:p>
    <w:p w:rsidR="009755B5" w:rsidRPr="006436D4" w:rsidRDefault="009755B5" w:rsidP="009755B5">
      <w:pPr>
        <w:rPr>
          <w:sz w:val="32"/>
          <w:szCs w:val="32"/>
        </w:rPr>
      </w:pPr>
      <w:r w:rsidRPr="006436D4">
        <w:rPr>
          <w:sz w:val="32"/>
          <w:szCs w:val="32"/>
        </w:rPr>
        <w:t>Brief ou</w:t>
      </w:r>
      <w:r>
        <w:rPr>
          <w:sz w:val="32"/>
          <w:szCs w:val="32"/>
        </w:rPr>
        <w:t>t</w:t>
      </w:r>
      <w:r w:rsidRPr="006436D4">
        <w:rPr>
          <w:sz w:val="32"/>
          <w:szCs w:val="32"/>
        </w:rPr>
        <w:t>line of the day</w:t>
      </w:r>
      <w:r>
        <w:rPr>
          <w:sz w:val="32"/>
          <w:szCs w:val="32"/>
        </w:rPr>
        <w:t>:</w:t>
      </w:r>
    </w:p>
    <w:p w:rsidR="009755B5" w:rsidRDefault="009755B5" w:rsidP="004C4B10">
      <w:pPr>
        <w:rPr>
          <w:sz w:val="32"/>
          <w:szCs w:val="32"/>
        </w:rPr>
      </w:pPr>
    </w:p>
    <w:p w:rsidR="004C4B10" w:rsidRPr="009755B5" w:rsidRDefault="004C4B10" w:rsidP="009755B5">
      <w:pPr>
        <w:pStyle w:val="ListBullet"/>
        <w:rPr>
          <w:sz w:val="32"/>
        </w:rPr>
      </w:pPr>
      <w:r w:rsidRPr="009755B5">
        <w:rPr>
          <w:sz w:val="32"/>
        </w:rPr>
        <w:t>Looking after your sight.</w:t>
      </w:r>
    </w:p>
    <w:p w:rsidR="004C4B10" w:rsidRPr="009755B5" w:rsidRDefault="004C4B10" w:rsidP="009755B5">
      <w:pPr>
        <w:pStyle w:val="ListBullet"/>
        <w:rPr>
          <w:sz w:val="32"/>
        </w:rPr>
      </w:pPr>
      <w:r w:rsidRPr="009755B5">
        <w:rPr>
          <w:sz w:val="32"/>
        </w:rPr>
        <w:t>Low vision assessments and aids.</w:t>
      </w:r>
    </w:p>
    <w:p w:rsidR="004C4B10" w:rsidRPr="009755B5" w:rsidRDefault="004C4B10" w:rsidP="009755B5">
      <w:pPr>
        <w:pStyle w:val="ListBullet"/>
        <w:rPr>
          <w:sz w:val="32"/>
        </w:rPr>
      </w:pPr>
      <w:r w:rsidRPr="009755B5">
        <w:rPr>
          <w:sz w:val="32"/>
        </w:rPr>
        <w:t>Products that can help.</w:t>
      </w:r>
    </w:p>
    <w:p w:rsidR="00C4106A" w:rsidRDefault="004C4B10" w:rsidP="009755B5">
      <w:pPr>
        <w:pStyle w:val="ListBullet"/>
        <w:rPr>
          <w:sz w:val="32"/>
        </w:rPr>
      </w:pPr>
      <w:r w:rsidRPr="009755B5">
        <w:rPr>
          <w:sz w:val="32"/>
        </w:rPr>
        <w:t>Further support</w:t>
      </w:r>
    </w:p>
    <w:p w:rsidR="009755B5" w:rsidRPr="009755B5" w:rsidRDefault="009755B5" w:rsidP="009755B5">
      <w:pPr>
        <w:pStyle w:val="ListBullet"/>
        <w:numPr>
          <w:ilvl w:val="0"/>
          <w:numId w:val="0"/>
        </w:numPr>
        <w:ind w:left="360"/>
        <w:rPr>
          <w:sz w:val="32"/>
        </w:rPr>
      </w:pPr>
    </w:p>
    <w:p w:rsidR="009755B5" w:rsidRDefault="007671D0" w:rsidP="007671D0">
      <w:pPr>
        <w:pStyle w:val="Heading3"/>
      </w:pPr>
      <w:r>
        <w:t>Monday 12 March 2018 – Connect to your community</w:t>
      </w:r>
    </w:p>
    <w:p w:rsidR="007671D0" w:rsidRDefault="007671D0" w:rsidP="009755B5">
      <w:pPr>
        <w:rPr>
          <w:sz w:val="32"/>
          <w:szCs w:val="32"/>
        </w:rPr>
      </w:pPr>
    </w:p>
    <w:p w:rsidR="007671D0" w:rsidRDefault="007671D0" w:rsidP="007671D0">
      <w:pPr>
        <w:rPr>
          <w:sz w:val="32"/>
          <w:szCs w:val="32"/>
        </w:rPr>
      </w:pPr>
      <w:r w:rsidRPr="006436D4">
        <w:rPr>
          <w:sz w:val="32"/>
          <w:szCs w:val="32"/>
        </w:rPr>
        <w:t>Brief ou</w:t>
      </w:r>
      <w:r>
        <w:rPr>
          <w:sz w:val="32"/>
          <w:szCs w:val="32"/>
        </w:rPr>
        <w:t>t</w:t>
      </w:r>
      <w:r w:rsidRPr="006436D4">
        <w:rPr>
          <w:sz w:val="32"/>
          <w:szCs w:val="32"/>
        </w:rPr>
        <w:t>line of the day</w:t>
      </w:r>
      <w:r>
        <w:rPr>
          <w:sz w:val="32"/>
          <w:szCs w:val="32"/>
        </w:rPr>
        <w:t>:</w:t>
      </w:r>
    </w:p>
    <w:p w:rsidR="007671D0" w:rsidRPr="007671D0" w:rsidRDefault="007671D0" w:rsidP="007671D0">
      <w:pPr>
        <w:pStyle w:val="ListBullet"/>
        <w:rPr>
          <w:sz w:val="32"/>
        </w:rPr>
      </w:pPr>
      <w:r w:rsidRPr="007671D0">
        <w:rPr>
          <w:sz w:val="32"/>
        </w:rPr>
        <w:t>About RNIB Connect</w:t>
      </w:r>
    </w:p>
    <w:p w:rsidR="007671D0" w:rsidRDefault="007671D0" w:rsidP="007671D0">
      <w:pPr>
        <w:pStyle w:val="ListBullet"/>
        <w:rPr>
          <w:sz w:val="32"/>
        </w:rPr>
      </w:pPr>
      <w:r>
        <w:rPr>
          <w:sz w:val="32"/>
        </w:rPr>
        <w:t xml:space="preserve">Local VI </w:t>
      </w:r>
      <w:r w:rsidRPr="007671D0">
        <w:rPr>
          <w:sz w:val="32"/>
        </w:rPr>
        <w:t xml:space="preserve">services available </w:t>
      </w:r>
    </w:p>
    <w:p w:rsidR="007671D0" w:rsidRPr="007671D0" w:rsidRDefault="007671D0" w:rsidP="007671D0">
      <w:pPr>
        <w:pStyle w:val="ListBullet"/>
        <w:rPr>
          <w:sz w:val="32"/>
        </w:rPr>
      </w:pPr>
      <w:r w:rsidRPr="007671D0">
        <w:rPr>
          <w:sz w:val="32"/>
        </w:rPr>
        <w:t>Peer support available through Time to Talk, social and support groups, etc.</w:t>
      </w:r>
    </w:p>
    <w:p w:rsidR="007671D0" w:rsidRPr="007671D0" w:rsidRDefault="007671D0" w:rsidP="007671D0">
      <w:pPr>
        <w:pStyle w:val="ListBullet"/>
        <w:rPr>
          <w:sz w:val="32"/>
        </w:rPr>
      </w:pPr>
      <w:r w:rsidRPr="007671D0">
        <w:rPr>
          <w:sz w:val="32"/>
        </w:rPr>
        <w:t xml:space="preserve">Local non-VI services </w:t>
      </w:r>
      <w:r>
        <w:rPr>
          <w:sz w:val="32"/>
        </w:rPr>
        <w:t xml:space="preserve">e.g. </w:t>
      </w:r>
      <w:r w:rsidRPr="007671D0">
        <w:rPr>
          <w:sz w:val="32"/>
        </w:rPr>
        <w:t>community transport, other third sector organisations etc.</w:t>
      </w:r>
    </w:p>
    <w:p w:rsidR="007671D0" w:rsidRPr="007671D0" w:rsidRDefault="007671D0" w:rsidP="007671D0">
      <w:pPr>
        <w:pStyle w:val="ListBullet"/>
        <w:rPr>
          <w:sz w:val="32"/>
        </w:rPr>
      </w:pPr>
      <w:r w:rsidRPr="007671D0">
        <w:rPr>
          <w:sz w:val="32"/>
        </w:rPr>
        <w:t>Introduction to leisure section of 'Leisure, health &amp; wellbeing module'.</w:t>
      </w:r>
    </w:p>
    <w:p w:rsidR="007671D0" w:rsidRDefault="007671D0" w:rsidP="007671D0">
      <w:pPr>
        <w:pStyle w:val="PlainText"/>
        <w:rPr>
          <w:rFonts w:cs="Arial"/>
        </w:rPr>
      </w:pPr>
    </w:p>
    <w:p w:rsidR="00C4106A" w:rsidRPr="00CB6638" w:rsidRDefault="00C4106A" w:rsidP="00C4106A">
      <w:pPr>
        <w:rPr>
          <w:sz w:val="32"/>
          <w:szCs w:val="32"/>
        </w:rPr>
      </w:pPr>
      <w:r>
        <w:rPr>
          <w:sz w:val="32"/>
          <w:szCs w:val="32"/>
        </w:rPr>
        <w:t>Places for this session are limited so if you and your partner/carer would like to attend please</w:t>
      </w:r>
      <w:r w:rsidRPr="00CB6638">
        <w:rPr>
          <w:sz w:val="32"/>
          <w:szCs w:val="32"/>
        </w:rPr>
        <w:t xml:space="preserve"> contact </w:t>
      </w:r>
      <w:r>
        <w:rPr>
          <w:sz w:val="32"/>
          <w:szCs w:val="32"/>
        </w:rPr>
        <w:t xml:space="preserve">us </w:t>
      </w:r>
      <w:r w:rsidRPr="00CB6638">
        <w:rPr>
          <w:sz w:val="32"/>
          <w:szCs w:val="32"/>
        </w:rPr>
        <w:t xml:space="preserve">on 02920 398900. </w:t>
      </w:r>
    </w:p>
    <w:p w:rsidR="00C4106A" w:rsidRDefault="00C4106A" w:rsidP="00C4106A">
      <w:pPr>
        <w:rPr>
          <w:sz w:val="32"/>
          <w:szCs w:val="32"/>
        </w:rPr>
      </w:pPr>
    </w:p>
    <w:p w:rsidR="00E70DC3" w:rsidRDefault="00E70DC3" w:rsidP="00C4106A">
      <w:pPr>
        <w:rPr>
          <w:sz w:val="32"/>
          <w:szCs w:val="32"/>
        </w:rPr>
      </w:pPr>
    </w:p>
    <w:p w:rsidR="00C4106A" w:rsidRPr="00CB6638" w:rsidRDefault="00C4106A" w:rsidP="00C4106A">
      <w:pPr>
        <w:pStyle w:val="Heading2"/>
        <w:rPr>
          <w:sz w:val="32"/>
          <w:szCs w:val="32"/>
        </w:rPr>
      </w:pPr>
      <w:r w:rsidRPr="00CB6638">
        <w:rPr>
          <w:bCs/>
          <w:sz w:val="40"/>
        </w:rPr>
        <w:t>Focus on: Eye conditions</w:t>
      </w:r>
    </w:p>
    <w:p w:rsidR="00D445F1" w:rsidRDefault="00D445F1" w:rsidP="00D445F1">
      <w:pPr>
        <w:pStyle w:val="Heading2"/>
      </w:pPr>
    </w:p>
    <w:p w:rsidR="00D445F1" w:rsidRDefault="00D445F1" w:rsidP="00D445F1">
      <w:pPr>
        <w:pStyle w:val="Heading2"/>
      </w:pPr>
      <w:r>
        <w:t>R</w:t>
      </w:r>
      <w:r w:rsidRPr="00B72F1D">
        <w:t xml:space="preserve">etinitis </w:t>
      </w:r>
      <w:proofErr w:type="spellStart"/>
      <w:r w:rsidR="00E70DC3">
        <w:t>P</w:t>
      </w:r>
      <w:r w:rsidRPr="00B72F1D">
        <w:t>igmentosa</w:t>
      </w:r>
      <w:proofErr w:type="spellEnd"/>
    </w:p>
    <w:p w:rsidR="00D445F1" w:rsidRPr="00D445F1" w:rsidRDefault="00D445F1" w:rsidP="00D445F1"/>
    <w:p w:rsidR="00D445F1" w:rsidRPr="00D445F1" w:rsidRDefault="00D445F1" w:rsidP="00D445F1">
      <w:pPr>
        <w:rPr>
          <w:sz w:val="32"/>
          <w:szCs w:val="32"/>
        </w:rPr>
      </w:pPr>
      <w:r w:rsidRPr="00D445F1">
        <w:rPr>
          <w:sz w:val="32"/>
          <w:szCs w:val="32"/>
        </w:rPr>
        <w:t xml:space="preserve">Retinitis </w:t>
      </w:r>
      <w:proofErr w:type="spellStart"/>
      <w:r w:rsidR="00E70DC3">
        <w:rPr>
          <w:sz w:val="32"/>
          <w:szCs w:val="32"/>
        </w:rPr>
        <w:t>P</w:t>
      </w:r>
      <w:r w:rsidRPr="00D445F1">
        <w:rPr>
          <w:sz w:val="32"/>
          <w:szCs w:val="32"/>
        </w:rPr>
        <w:t>igmentosa</w:t>
      </w:r>
      <w:proofErr w:type="spellEnd"/>
      <w:r w:rsidRPr="00D445F1">
        <w:rPr>
          <w:sz w:val="32"/>
          <w:szCs w:val="32"/>
        </w:rPr>
        <w:t xml:space="preserve"> (RP) is the name given to a group of inherited eye conditions that affect the retina at the back of your eye. RP causes permanent changes to your vision, but how much and how quickly can really vary from person to person. These retinal changes can affect your side vision, which makes it harder for you to see in dim light or the </w:t>
      </w:r>
      <w:proofErr w:type="gramStart"/>
      <w:r w:rsidRPr="00D445F1">
        <w:rPr>
          <w:sz w:val="32"/>
          <w:szCs w:val="32"/>
        </w:rPr>
        <w:t>dark,</w:t>
      </w:r>
      <w:proofErr w:type="gramEnd"/>
      <w:r w:rsidRPr="00D445F1">
        <w:rPr>
          <w:sz w:val="32"/>
          <w:szCs w:val="32"/>
        </w:rPr>
        <w:t xml:space="preserve"> and central vision, which causes difficulty with detailed activities such as reading or watching television.</w:t>
      </w:r>
    </w:p>
    <w:p w:rsidR="00D445F1" w:rsidRPr="00D445F1" w:rsidRDefault="00D445F1" w:rsidP="00D445F1">
      <w:pPr>
        <w:rPr>
          <w:sz w:val="32"/>
          <w:szCs w:val="32"/>
        </w:rPr>
      </w:pPr>
    </w:p>
    <w:p w:rsidR="00D445F1" w:rsidRPr="00D445F1" w:rsidRDefault="00D445F1" w:rsidP="00D445F1">
      <w:pPr>
        <w:rPr>
          <w:sz w:val="32"/>
          <w:szCs w:val="32"/>
        </w:rPr>
      </w:pPr>
      <w:r w:rsidRPr="00D445F1">
        <w:rPr>
          <w:sz w:val="32"/>
          <w:szCs w:val="32"/>
        </w:rPr>
        <w:t xml:space="preserve">If you have RP, sight loss is gradual and usually progresses over a period of many years. Some people with RP might become blind but most people with RP keep some useful vision well into old age. New research is constantly changing our understanding of RP. </w:t>
      </w:r>
    </w:p>
    <w:p w:rsidR="00A82F52" w:rsidRDefault="00A82F52" w:rsidP="00C4106A">
      <w:pPr>
        <w:rPr>
          <w:bCs/>
          <w:sz w:val="40"/>
        </w:rPr>
      </w:pPr>
    </w:p>
    <w:p w:rsidR="00A82F52" w:rsidRPr="00A82F52" w:rsidRDefault="00A82F52" w:rsidP="00A82F52">
      <w:pPr>
        <w:pStyle w:val="Heading2"/>
      </w:pPr>
      <w:r w:rsidRPr="00A82F52">
        <w:lastRenderedPageBreak/>
        <w:t xml:space="preserve">Causes of Retinitis </w:t>
      </w:r>
      <w:proofErr w:type="spellStart"/>
      <w:r w:rsidRPr="00A82F52">
        <w:t>Pigmentosa</w:t>
      </w:r>
      <w:proofErr w:type="spellEnd"/>
    </w:p>
    <w:p w:rsidR="00A82F52" w:rsidRPr="00A82F52" w:rsidRDefault="00A82F52" w:rsidP="00A82F52">
      <w:pPr>
        <w:rPr>
          <w:bCs/>
          <w:sz w:val="40"/>
        </w:rPr>
      </w:pPr>
    </w:p>
    <w:p w:rsidR="00A82F52" w:rsidRPr="00A82F52" w:rsidRDefault="00A82F52" w:rsidP="00A82F52">
      <w:pPr>
        <w:rPr>
          <w:bCs/>
          <w:sz w:val="32"/>
          <w:szCs w:val="32"/>
        </w:rPr>
      </w:pPr>
      <w:r w:rsidRPr="00A82F52">
        <w:rPr>
          <w:bCs/>
          <w:sz w:val="32"/>
          <w:szCs w:val="32"/>
        </w:rPr>
        <w:t>Almost a</w:t>
      </w:r>
      <w:r w:rsidR="00E70DC3">
        <w:rPr>
          <w:bCs/>
          <w:sz w:val="32"/>
          <w:szCs w:val="32"/>
        </w:rPr>
        <w:t>ll types of RP</w:t>
      </w:r>
      <w:r w:rsidRPr="00A82F52">
        <w:rPr>
          <w:bCs/>
          <w:sz w:val="32"/>
          <w:szCs w:val="32"/>
        </w:rPr>
        <w:t xml:space="preserve"> are inherited, caused by a fault in the genetic information passed down to you from a parent.</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The faulty genes cause your retinal cells to stop working and eventually die. This affects your eye’s ability to process the light that enters it.</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 xml:space="preserve">Because there are many genes that can cause the retinal cells to stop working, there are many different types of RP. </w:t>
      </w:r>
    </w:p>
    <w:p w:rsidR="00A82F52" w:rsidRPr="00A82F52" w:rsidRDefault="00A82F52" w:rsidP="00A82F52">
      <w:pPr>
        <w:rPr>
          <w:bCs/>
          <w:sz w:val="32"/>
          <w:szCs w:val="32"/>
        </w:rPr>
      </w:pPr>
    </w:p>
    <w:p w:rsidR="00A82F52" w:rsidRDefault="00A82F52" w:rsidP="00A82F52">
      <w:pPr>
        <w:rPr>
          <w:bCs/>
          <w:sz w:val="32"/>
          <w:szCs w:val="32"/>
        </w:rPr>
      </w:pPr>
      <w:r w:rsidRPr="00A82F52">
        <w:rPr>
          <w:bCs/>
          <w:sz w:val="32"/>
          <w:szCs w:val="32"/>
        </w:rPr>
        <w:t xml:space="preserve">You can read a more detailed breakdown of </w:t>
      </w:r>
      <w:r w:rsidR="00E70DC3">
        <w:rPr>
          <w:bCs/>
          <w:sz w:val="32"/>
          <w:szCs w:val="32"/>
        </w:rPr>
        <w:t xml:space="preserve">the genetic causes of RP in the RNIB </w:t>
      </w:r>
      <w:r w:rsidRPr="00A82F52">
        <w:rPr>
          <w:bCs/>
          <w:sz w:val="32"/>
          <w:szCs w:val="32"/>
        </w:rPr>
        <w:t xml:space="preserve">Understanding Retinitis </w:t>
      </w:r>
      <w:proofErr w:type="spellStart"/>
      <w:r w:rsidRPr="00A82F52">
        <w:rPr>
          <w:bCs/>
          <w:sz w:val="32"/>
          <w:szCs w:val="32"/>
        </w:rPr>
        <w:t>Pigmentosa</w:t>
      </w:r>
      <w:proofErr w:type="spellEnd"/>
      <w:r w:rsidRPr="00A82F52">
        <w:rPr>
          <w:bCs/>
          <w:sz w:val="32"/>
          <w:szCs w:val="32"/>
        </w:rPr>
        <w:t xml:space="preserve"> guide.   </w:t>
      </w:r>
    </w:p>
    <w:p w:rsidR="00A82F52" w:rsidRDefault="00A82F52" w:rsidP="00A82F52">
      <w:pPr>
        <w:rPr>
          <w:bCs/>
          <w:sz w:val="32"/>
          <w:szCs w:val="32"/>
        </w:rPr>
      </w:pPr>
    </w:p>
    <w:p w:rsidR="00A82F52" w:rsidRPr="00A82F52" w:rsidRDefault="00A82F52" w:rsidP="00A82F52">
      <w:pPr>
        <w:pStyle w:val="Heading2"/>
      </w:pPr>
      <w:r w:rsidRPr="00A82F52">
        <w:t>Symptoms</w:t>
      </w:r>
    </w:p>
    <w:p w:rsidR="00A82F52" w:rsidRPr="00A82F52" w:rsidRDefault="00A82F52" w:rsidP="00A82F52">
      <w:pPr>
        <w:rPr>
          <w:bCs/>
          <w:sz w:val="32"/>
          <w:szCs w:val="32"/>
        </w:rPr>
      </w:pPr>
    </w:p>
    <w:p w:rsidR="00A82F52" w:rsidRDefault="00A82F52" w:rsidP="00A82F52">
      <w:pPr>
        <w:rPr>
          <w:bCs/>
          <w:sz w:val="32"/>
          <w:szCs w:val="32"/>
        </w:rPr>
      </w:pPr>
      <w:r w:rsidRPr="00A82F52">
        <w:rPr>
          <w:bCs/>
          <w:sz w:val="32"/>
          <w:szCs w:val="32"/>
        </w:rPr>
        <w:t>For most people with RP, the early symptoms include:</w:t>
      </w:r>
    </w:p>
    <w:p w:rsidR="00E70DC3" w:rsidRPr="00A82F52" w:rsidRDefault="00E70DC3" w:rsidP="00A82F52">
      <w:pPr>
        <w:rPr>
          <w:bCs/>
          <w:sz w:val="32"/>
          <w:szCs w:val="32"/>
        </w:rPr>
      </w:pPr>
    </w:p>
    <w:p w:rsidR="00A82F52" w:rsidRPr="00A82F52" w:rsidRDefault="00A82F52" w:rsidP="00A82F52">
      <w:pPr>
        <w:pStyle w:val="ListBullet"/>
        <w:rPr>
          <w:sz w:val="32"/>
        </w:rPr>
      </w:pPr>
      <w:r w:rsidRPr="00A82F52">
        <w:rPr>
          <w:sz w:val="32"/>
        </w:rPr>
        <w:t>Difficulty seeing in poor light such as outdoors at dusk or in a dimly lit room. It’s normal for eyes to take up to 20 minutes to adapt to dim light but if you have RP it will take much longer or won’t happen at all. This is often called ‘night blindness’</w:t>
      </w:r>
    </w:p>
    <w:p w:rsidR="00A82F52" w:rsidRPr="00A82F52" w:rsidRDefault="00A82F52" w:rsidP="00A82F52">
      <w:pPr>
        <w:pStyle w:val="ListBullet"/>
        <w:numPr>
          <w:ilvl w:val="0"/>
          <w:numId w:val="0"/>
        </w:numPr>
        <w:rPr>
          <w:sz w:val="32"/>
        </w:rPr>
      </w:pPr>
    </w:p>
    <w:p w:rsidR="00A82F52" w:rsidRPr="00A82F52" w:rsidRDefault="00A82F52" w:rsidP="00A82F52">
      <w:pPr>
        <w:pStyle w:val="ListBullet"/>
        <w:rPr>
          <w:sz w:val="32"/>
        </w:rPr>
      </w:pPr>
      <w:r w:rsidRPr="00A82F52">
        <w:rPr>
          <w:sz w:val="32"/>
        </w:rPr>
        <w:t>Loss of peripheral vision if you look straight ahead you’ll be less able to see things to the side, above or below. This can lead to ‘tunnel vision’</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Less commonly,</w:t>
      </w:r>
      <w:r>
        <w:rPr>
          <w:bCs/>
          <w:sz w:val="32"/>
          <w:szCs w:val="32"/>
        </w:rPr>
        <w:t xml:space="preserve"> </w:t>
      </w:r>
      <w:r w:rsidRPr="00A82F52">
        <w:rPr>
          <w:bCs/>
          <w:sz w:val="32"/>
          <w:szCs w:val="32"/>
        </w:rPr>
        <w:t>in some cases of RP, people can experience:</w:t>
      </w:r>
    </w:p>
    <w:p w:rsidR="00A82F52" w:rsidRPr="00A82F52" w:rsidRDefault="00A82F52" w:rsidP="00A82F52">
      <w:pPr>
        <w:rPr>
          <w:bCs/>
          <w:sz w:val="32"/>
          <w:szCs w:val="32"/>
        </w:rPr>
      </w:pPr>
    </w:p>
    <w:p w:rsidR="00A82F52" w:rsidRPr="00A82F52" w:rsidRDefault="00A82F52" w:rsidP="00A82F52">
      <w:pPr>
        <w:pStyle w:val="ListBullet"/>
        <w:rPr>
          <w:sz w:val="32"/>
        </w:rPr>
      </w:pPr>
      <w:r w:rsidRPr="00A82F52">
        <w:rPr>
          <w:sz w:val="32"/>
        </w:rPr>
        <w:t>Loss of central vision you might find it difficult reading print or carrying out detailed work</w:t>
      </w:r>
    </w:p>
    <w:p w:rsidR="00A82F52" w:rsidRPr="00A82F52" w:rsidRDefault="00A82F52" w:rsidP="00A82F52">
      <w:pPr>
        <w:rPr>
          <w:bCs/>
          <w:sz w:val="32"/>
          <w:szCs w:val="32"/>
        </w:rPr>
      </w:pPr>
    </w:p>
    <w:p w:rsidR="00A82F52" w:rsidRDefault="00A82F52" w:rsidP="00A82F52">
      <w:pPr>
        <w:rPr>
          <w:bCs/>
          <w:sz w:val="32"/>
          <w:szCs w:val="32"/>
        </w:rPr>
      </w:pPr>
      <w:r w:rsidRPr="00A82F52">
        <w:rPr>
          <w:bCs/>
          <w:sz w:val="32"/>
          <w:szCs w:val="32"/>
        </w:rPr>
        <w:lastRenderedPageBreak/>
        <w:t xml:space="preserve">If you notice any of these symptoms for the first time, it’s important to have your eyes examined by an Optometrist (optician).     </w:t>
      </w:r>
    </w:p>
    <w:p w:rsidR="00A82F52" w:rsidRDefault="00A82F52" w:rsidP="00A82F52">
      <w:pPr>
        <w:rPr>
          <w:bCs/>
          <w:sz w:val="32"/>
          <w:szCs w:val="32"/>
        </w:rPr>
      </w:pPr>
    </w:p>
    <w:p w:rsidR="00A82F52" w:rsidRPr="00A82F52" w:rsidRDefault="00A82F52" w:rsidP="00A82F52">
      <w:pPr>
        <w:pStyle w:val="Heading2"/>
      </w:pPr>
      <w:r w:rsidRPr="00A82F52">
        <w:t>Diagnosis</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 xml:space="preserve">An optometrist can examine </w:t>
      </w:r>
      <w:r w:rsidR="00E70DC3">
        <w:rPr>
          <w:bCs/>
          <w:sz w:val="32"/>
          <w:szCs w:val="32"/>
        </w:rPr>
        <w:t>your retina to detect R</w:t>
      </w:r>
      <w:r w:rsidRPr="00A82F52">
        <w:rPr>
          <w:bCs/>
          <w:sz w:val="32"/>
          <w:szCs w:val="32"/>
        </w:rPr>
        <w:t>P.</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If you have a family history of RP or have noticed any of the symptoms associated with the condition you need to make this clear to the person testing your eyes. This will help them carry out the best set of tests.</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 xml:space="preserve">If the optometrist detects any changes in your retina which may be RP, they will refer you to </w:t>
      </w:r>
      <w:r w:rsidR="00E70DC3">
        <w:rPr>
          <w:bCs/>
          <w:sz w:val="32"/>
          <w:szCs w:val="32"/>
        </w:rPr>
        <w:t xml:space="preserve">an ophthalmologist (hospital eye doctor) </w:t>
      </w:r>
      <w:r w:rsidRPr="00A82F52">
        <w:rPr>
          <w:bCs/>
          <w:sz w:val="32"/>
          <w:szCs w:val="32"/>
        </w:rPr>
        <w:t>for more detailed testing. This may involve genetic testing and discussing any family history of RP.</w:t>
      </w:r>
    </w:p>
    <w:p w:rsidR="00A82F52" w:rsidRPr="00A82F52" w:rsidRDefault="00A82F52" w:rsidP="00A82F52">
      <w:pPr>
        <w:rPr>
          <w:bCs/>
          <w:sz w:val="32"/>
          <w:szCs w:val="32"/>
        </w:rPr>
      </w:pPr>
    </w:p>
    <w:p w:rsidR="00A82F52" w:rsidRPr="00A82F52" w:rsidRDefault="00A82F52" w:rsidP="00A82F52">
      <w:pPr>
        <w:pStyle w:val="Heading2"/>
      </w:pPr>
      <w:r w:rsidRPr="00A82F52">
        <w:t>Treatment</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Although there’s currently no known cure or tr</w:t>
      </w:r>
      <w:r w:rsidR="00E70DC3">
        <w:rPr>
          <w:bCs/>
          <w:sz w:val="32"/>
          <w:szCs w:val="32"/>
        </w:rPr>
        <w:t>eatment for RP</w:t>
      </w:r>
      <w:r w:rsidRPr="00A82F52">
        <w:rPr>
          <w:bCs/>
          <w:sz w:val="32"/>
          <w:szCs w:val="32"/>
        </w:rPr>
        <w:t>, you’ll still be monitored regularly at the hospital eye clinic.</w:t>
      </w:r>
    </w:p>
    <w:p w:rsidR="00A82F52" w:rsidRPr="00A82F52" w:rsidRDefault="00A82F52" w:rsidP="00A82F52">
      <w:pPr>
        <w:rPr>
          <w:bCs/>
          <w:sz w:val="32"/>
          <w:szCs w:val="32"/>
        </w:rPr>
      </w:pPr>
    </w:p>
    <w:p w:rsidR="00A82F52" w:rsidRPr="00A82F52" w:rsidRDefault="00A82F52" w:rsidP="00A82F52">
      <w:pPr>
        <w:rPr>
          <w:bCs/>
          <w:sz w:val="32"/>
          <w:szCs w:val="32"/>
        </w:rPr>
      </w:pPr>
      <w:r w:rsidRPr="00A82F52">
        <w:rPr>
          <w:bCs/>
          <w:sz w:val="32"/>
          <w:szCs w:val="32"/>
        </w:rPr>
        <w:t>Many of the genes causing RP and related conditions are being discovered (or mapped) and it’s this understanding of where the faults occur in the genetic information that might lead to treatment in the future.</w:t>
      </w:r>
    </w:p>
    <w:p w:rsidR="00A82F52" w:rsidRPr="00A82F52" w:rsidRDefault="00A82F52" w:rsidP="00A82F52">
      <w:pPr>
        <w:rPr>
          <w:bCs/>
          <w:sz w:val="32"/>
          <w:szCs w:val="32"/>
        </w:rPr>
      </w:pPr>
    </w:p>
    <w:p w:rsidR="00E70DC3" w:rsidRDefault="00E70DC3" w:rsidP="00E70DC3">
      <w:pPr>
        <w:rPr>
          <w:bCs/>
          <w:sz w:val="32"/>
          <w:szCs w:val="32"/>
        </w:rPr>
      </w:pPr>
      <w:r>
        <w:rPr>
          <w:bCs/>
          <w:sz w:val="32"/>
          <w:szCs w:val="32"/>
        </w:rPr>
        <w:t xml:space="preserve">For more </w:t>
      </w:r>
      <w:r w:rsidRPr="00A82F52">
        <w:rPr>
          <w:bCs/>
          <w:sz w:val="32"/>
          <w:szCs w:val="32"/>
        </w:rPr>
        <w:t xml:space="preserve">information on </w:t>
      </w:r>
      <w:r>
        <w:rPr>
          <w:bCs/>
          <w:sz w:val="32"/>
          <w:szCs w:val="32"/>
        </w:rPr>
        <w:t xml:space="preserve">Retinitis </w:t>
      </w:r>
      <w:proofErr w:type="spellStart"/>
      <w:r>
        <w:rPr>
          <w:bCs/>
          <w:sz w:val="32"/>
          <w:szCs w:val="32"/>
        </w:rPr>
        <w:t>Pigmentosa</w:t>
      </w:r>
      <w:proofErr w:type="spellEnd"/>
      <w:r>
        <w:rPr>
          <w:bCs/>
          <w:sz w:val="32"/>
          <w:szCs w:val="32"/>
        </w:rPr>
        <w:t xml:space="preserve"> contact the RNIB Helpline on 0303 123 9999 or go to </w:t>
      </w:r>
      <w:hyperlink r:id="rId12" w:anchor="understanding" w:history="1">
        <w:r w:rsidRPr="00E57C5F">
          <w:rPr>
            <w:rStyle w:val="Hyperlink"/>
            <w:bCs/>
            <w:sz w:val="32"/>
            <w:szCs w:val="32"/>
          </w:rPr>
          <w:t>http://www.rnib.org.uk/eye-health/eye-conditions/retinitis-pigmentosa#understanding</w:t>
        </w:r>
      </w:hyperlink>
    </w:p>
    <w:p w:rsidR="00E70DC3" w:rsidRDefault="00E70DC3" w:rsidP="00E70DC3">
      <w:pPr>
        <w:rPr>
          <w:bCs/>
          <w:sz w:val="32"/>
          <w:szCs w:val="32"/>
        </w:rPr>
      </w:pPr>
    </w:p>
    <w:p w:rsidR="000D555C" w:rsidRDefault="000D555C">
      <w:pPr>
        <w:rPr>
          <w:b/>
          <w:sz w:val="36"/>
        </w:rPr>
      </w:pPr>
      <w:r>
        <w:br w:type="page"/>
      </w:r>
    </w:p>
    <w:p w:rsidR="006B4338" w:rsidRDefault="000D555C" w:rsidP="006B4338">
      <w:pPr>
        <w:pStyle w:val="Heading2"/>
      </w:pPr>
      <w:r>
        <w:lastRenderedPageBreak/>
        <w:t>T</w:t>
      </w:r>
      <w:r w:rsidR="006B4338" w:rsidRPr="00D73B02">
        <w:t>echnology Open Day</w:t>
      </w:r>
    </w:p>
    <w:p w:rsidR="006B4338" w:rsidRPr="006B4338" w:rsidRDefault="006B4338" w:rsidP="006B4338"/>
    <w:p w:rsidR="006B4338" w:rsidRDefault="006B4338" w:rsidP="006B4338">
      <w:pPr>
        <w:rPr>
          <w:sz w:val="32"/>
          <w:szCs w:val="32"/>
        </w:rPr>
      </w:pPr>
      <w:r>
        <w:rPr>
          <w:sz w:val="32"/>
          <w:szCs w:val="32"/>
        </w:rPr>
        <w:t>Our next Technology Open Day will be held at Jones Court on Wednesday 07 February 2018 from 10.30am until 3pm. We will be joined by Enhanced Vision, Dolphin Technology, Macular Society and Blind Veterans UK. Drop in to sample the latest aids in the world of technology.</w:t>
      </w:r>
    </w:p>
    <w:p w:rsidR="00E70DC3" w:rsidRDefault="00E70DC3" w:rsidP="00C4106A">
      <w:pPr>
        <w:pStyle w:val="Heading2"/>
        <w:rPr>
          <w:bCs/>
          <w:sz w:val="40"/>
        </w:rPr>
      </w:pPr>
    </w:p>
    <w:p w:rsidR="00C4106A" w:rsidRPr="006B4338" w:rsidRDefault="00C4106A" w:rsidP="006B4338">
      <w:pPr>
        <w:pStyle w:val="Heading2"/>
      </w:pPr>
      <w:r w:rsidRPr="006B4338">
        <w:t xml:space="preserve">Club of the month: </w:t>
      </w:r>
      <w:r w:rsidR="000A2702" w:rsidRPr="006B4338">
        <w:t>Ramblers</w:t>
      </w:r>
    </w:p>
    <w:p w:rsidR="003B19F7" w:rsidRPr="003B19F7" w:rsidRDefault="003B19F7" w:rsidP="003B19F7"/>
    <w:p w:rsidR="00C4106A" w:rsidRDefault="00164E60" w:rsidP="00C4106A">
      <w:pPr>
        <w:rPr>
          <w:sz w:val="32"/>
          <w:szCs w:val="32"/>
        </w:rPr>
      </w:pPr>
      <w:r>
        <w:rPr>
          <w:sz w:val="32"/>
          <w:szCs w:val="32"/>
        </w:rPr>
        <w:t xml:space="preserve">Walking through some beautiful parts of South Wales our Ramblers group </w:t>
      </w:r>
      <w:r w:rsidR="00D55781">
        <w:rPr>
          <w:sz w:val="32"/>
          <w:szCs w:val="32"/>
        </w:rPr>
        <w:t>gives you the opportunity to experience the great outdoors with the help of our willing and able volunteers, should you need an arm. The walks vary in distance from month to month to accommodate all abilities. A packed lunch, suitable clothing and a sense of adventure</w:t>
      </w:r>
      <w:r w:rsidR="0017327D">
        <w:rPr>
          <w:sz w:val="32"/>
          <w:szCs w:val="32"/>
        </w:rPr>
        <w:t xml:space="preserve"> are</w:t>
      </w:r>
      <w:r w:rsidR="00D55781">
        <w:rPr>
          <w:sz w:val="32"/>
          <w:szCs w:val="32"/>
        </w:rPr>
        <w:t xml:space="preserve"> a must!</w:t>
      </w:r>
    </w:p>
    <w:p w:rsidR="00C4106A" w:rsidRDefault="00C4106A" w:rsidP="00C4106A">
      <w:pPr>
        <w:rPr>
          <w:sz w:val="32"/>
          <w:szCs w:val="32"/>
        </w:rPr>
      </w:pPr>
    </w:p>
    <w:p w:rsidR="00D55781" w:rsidRDefault="00D55781" w:rsidP="00C4106A">
      <w:pPr>
        <w:rPr>
          <w:sz w:val="32"/>
          <w:szCs w:val="32"/>
        </w:rPr>
      </w:pPr>
      <w:r>
        <w:rPr>
          <w:noProof/>
          <w:sz w:val="32"/>
          <w:szCs w:val="32"/>
          <w:lang w:eastAsia="en-GB"/>
        </w:rPr>
        <w:drawing>
          <wp:inline distT="0" distB="0" distL="0" distR="0">
            <wp:extent cx="2466975" cy="4387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9425" cy="4392004"/>
                    </a:xfrm>
                    <a:prstGeom prst="rect">
                      <a:avLst/>
                    </a:prstGeom>
                  </pic:spPr>
                </pic:pic>
              </a:graphicData>
            </a:graphic>
          </wp:inline>
        </w:drawing>
      </w:r>
    </w:p>
    <w:p w:rsidR="00D55781" w:rsidRDefault="00D55781" w:rsidP="00C4106A">
      <w:pPr>
        <w:rPr>
          <w:sz w:val="32"/>
          <w:szCs w:val="32"/>
        </w:rPr>
      </w:pPr>
    </w:p>
    <w:p w:rsidR="00D55781" w:rsidRDefault="00D55781" w:rsidP="00C4106A">
      <w:pPr>
        <w:rPr>
          <w:sz w:val="32"/>
          <w:szCs w:val="32"/>
        </w:rPr>
      </w:pPr>
      <w:r>
        <w:rPr>
          <w:sz w:val="32"/>
          <w:szCs w:val="32"/>
        </w:rPr>
        <w:t xml:space="preserve">Picture: Ramblers </w:t>
      </w:r>
      <w:r w:rsidR="002F272F">
        <w:rPr>
          <w:sz w:val="32"/>
          <w:szCs w:val="32"/>
        </w:rPr>
        <w:t>on a walk</w:t>
      </w:r>
    </w:p>
    <w:p w:rsidR="00C4106A" w:rsidRDefault="00C4106A" w:rsidP="00C4106A">
      <w:pPr>
        <w:rPr>
          <w:sz w:val="32"/>
          <w:szCs w:val="32"/>
        </w:rPr>
      </w:pPr>
    </w:p>
    <w:p w:rsidR="00C4106A" w:rsidRDefault="00C4106A" w:rsidP="00C4106A">
      <w:pPr>
        <w:rPr>
          <w:sz w:val="32"/>
          <w:szCs w:val="32"/>
        </w:rPr>
      </w:pPr>
      <w:r>
        <w:rPr>
          <w:sz w:val="32"/>
          <w:szCs w:val="32"/>
        </w:rPr>
        <w:t>If you are interested in attending please call us on 02920 398900.</w:t>
      </w:r>
    </w:p>
    <w:p w:rsidR="000A2702" w:rsidRDefault="000A2702" w:rsidP="00C4106A">
      <w:pPr>
        <w:pStyle w:val="Heading1"/>
      </w:pPr>
    </w:p>
    <w:p w:rsidR="00C4106A" w:rsidRDefault="00C4106A" w:rsidP="00C4106A">
      <w:pPr>
        <w:pStyle w:val="Heading1"/>
      </w:pPr>
      <w:r w:rsidRPr="00CB6638">
        <w:t>Product of the month:</w:t>
      </w:r>
      <w:r>
        <w:t xml:space="preserve"> </w:t>
      </w:r>
    </w:p>
    <w:p w:rsidR="002F272F" w:rsidRDefault="002F272F" w:rsidP="002F272F"/>
    <w:p w:rsidR="002F272F" w:rsidRPr="00F96744" w:rsidRDefault="002F272F" w:rsidP="002F272F">
      <w:pPr>
        <w:pStyle w:val="Heading2"/>
      </w:pPr>
      <w:r>
        <w:rPr>
          <w:lang w:eastAsia="en-GB"/>
        </w:rPr>
        <w:t>S</w:t>
      </w:r>
      <w:r w:rsidRPr="00F96744">
        <w:rPr>
          <w:lang w:eastAsia="en-GB"/>
        </w:rPr>
        <w:t xml:space="preserve">onic portable USB player </w:t>
      </w:r>
    </w:p>
    <w:p w:rsidR="002F272F" w:rsidRDefault="002F272F" w:rsidP="002F272F">
      <w:pPr>
        <w:pStyle w:val="Heading2"/>
        <w:rPr>
          <w:lang w:eastAsia="en-GB"/>
        </w:rPr>
      </w:pPr>
      <w:r w:rsidRPr="00F96744">
        <w:rPr>
          <w:lang w:eastAsia="en-GB"/>
        </w:rPr>
        <w:t>Product code: DH444</w:t>
      </w:r>
    </w:p>
    <w:p w:rsidR="002F272F" w:rsidRDefault="002F272F" w:rsidP="002F272F">
      <w:pPr>
        <w:rPr>
          <w:lang w:eastAsia="en-GB"/>
        </w:rPr>
      </w:pPr>
    </w:p>
    <w:p w:rsidR="002F272F" w:rsidRPr="000D555C" w:rsidRDefault="002F272F" w:rsidP="002F272F">
      <w:pPr>
        <w:rPr>
          <w:sz w:val="32"/>
          <w:szCs w:val="32"/>
          <w:lang w:eastAsia="en-GB"/>
        </w:rPr>
      </w:pPr>
      <w:r w:rsidRPr="000D555C">
        <w:rPr>
          <w:sz w:val="32"/>
          <w:szCs w:val="32"/>
          <w:lang w:eastAsia="en-GB"/>
        </w:rPr>
        <w:t xml:space="preserve">£34.95 (ex VAT)  </w:t>
      </w:r>
    </w:p>
    <w:p w:rsidR="002F272F" w:rsidRPr="000D555C" w:rsidRDefault="002F272F" w:rsidP="002F272F">
      <w:pPr>
        <w:rPr>
          <w:sz w:val="32"/>
          <w:szCs w:val="32"/>
          <w:lang w:eastAsia="en-GB"/>
        </w:rPr>
      </w:pPr>
      <w:r w:rsidRPr="000D555C">
        <w:rPr>
          <w:sz w:val="32"/>
          <w:szCs w:val="32"/>
          <w:lang w:eastAsia="en-GB"/>
        </w:rPr>
        <w:t xml:space="preserve"> </w:t>
      </w:r>
    </w:p>
    <w:p w:rsidR="002F272F" w:rsidRPr="000D555C" w:rsidRDefault="002F272F" w:rsidP="000D555C">
      <w:pPr>
        <w:rPr>
          <w:sz w:val="32"/>
          <w:szCs w:val="32"/>
        </w:rPr>
      </w:pPr>
      <w:r w:rsidRPr="000D555C">
        <w:rPr>
          <w:sz w:val="32"/>
          <w:szCs w:val="32"/>
        </w:rPr>
        <w:t xml:space="preserve">Offering superb sound quality from its two built-in speakers, this easy-to-use, portable MP3 player will play content such as audio books, music and talking newspapers directly from a USB stick. </w:t>
      </w:r>
    </w:p>
    <w:p w:rsidR="002F272F" w:rsidRPr="000D555C" w:rsidRDefault="002F272F" w:rsidP="000D555C">
      <w:pPr>
        <w:rPr>
          <w:sz w:val="32"/>
          <w:szCs w:val="32"/>
        </w:rPr>
      </w:pPr>
    </w:p>
    <w:p w:rsidR="002F272F" w:rsidRPr="000D555C" w:rsidRDefault="002F272F" w:rsidP="000D555C">
      <w:pPr>
        <w:rPr>
          <w:sz w:val="32"/>
          <w:szCs w:val="32"/>
        </w:rPr>
      </w:pPr>
      <w:r w:rsidRPr="000D555C">
        <w:rPr>
          <w:sz w:val="32"/>
          <w:szCs w:val="32"/>
        </w:rPr>
        <w:t xml:space="preserve">It has four large yellow control buttons and an </w:t>
      </w:r>
      <w:proofErr w:type="spellStart"/>
      <w:r w:rsidRPr="000D555C">
        <w:rPr>
          <w:sz w:val="32"/>
          <w:szCs w:val="32"/>
        </w:rPr>
        <w:t>extra</w:t>
      </w:r>
      <w:r w:rsidR="000D555C">
        <w:rPr>
          <w:sz w:val="32"/>
          <w:szCs w:val="32"/>
        </w:rPr>
        <w:t xml:space="preserve"> </w:t>
      </w:r>
      <w:r w:rsidRPr="000D555C">
        <w:rPr>
          <w:sz w:val="32"/>
          <w:szCs w:val="32"/>
        </w:rPr>
        <w:t>large</w:t>
      </w:r>
      <w:proofErr w:type="spellEnd"/>
      <w:r w:rsidRPr="000D555C">
        <w:rPr>
          <w:sz w:val="32"/>
          <w:szCs w:val="32"/>
        </w:rPr>
        <w:t xml:space="preserve"> volume control.</w:t>
      </w:r>
    </w:p>
    <w:p w:rsidR="002F272F" w:rsidRPr="002F272F" w:rsidRDefault="002F272F" w:rsidP="002F272F">
      <w:pPr>
        <w:rPr>
          <w:rFonts w:cs="Arial"/>
          <w:sz w:val="32"/>
          <w:szCs w:val="32"/>
          <w:lang w:eastAsia="en-GB"/>
        </w:rPr>
      </w:pPr>
    </w:p>
    <w:p w:rsidR="002F272F" w:rsidRPr="002F272F" w:rsidRDefault="002F272F" w:rsidP="002F272F"/>
    <w:p w:rsidR="005B1ED5" w:rsidRDefault="002F272F" w:rsidP="005B1ED5">
      <w:r>
        <w:rPr>
          <w:noProof/>
          <w:lang w:eastAsia="en-GB"/>
        </w:rPr>
        <w:drawing>
          <wp:inline distT="0" distB="0" distL="0" distR="0" wp14:anchorId="2EF3316C" wp14:editId="42BBC7EA">
            <wp:extent cx="5095875" cy="3396869"/>
            <wp:effectExtent l="0" t="0" r="0" b="0"/>
            <wp:docPr id="8" name="Picture 8" descr="http://shop.rnib.org.uk/media/catalog/product/cache/1/image/1800x/040ec09b1e35df139433887a97daa66f/s/o/sonic-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p.rnib.org.uk/media/catalog/product/cache/1/image/1800x/040ec09b1e35df139433887a97daa66f/s/o/sonic-crop.jpg"/>
                    <pic:cNvPicPr>
                      <a:picLocks noChangeAspect="1" noChangeArrowheads="1"/>
                    </pic:cNvPicPr>
                  </pic:nvPicPr>
                  <pic:blipFill>
                    <a:blip r:embed="rId14" cstate="print"/>
                    <a:srcRect/>
                    <a:stretch>
                      <a:fillRect/>
                    </a:stretch>
                  </pic:blipFill>
                  <pic:spPr bwMode="auto">
                    <a:xfrm>
                      <a:off x="0" y="0"/>
                      <a:ext cx="5095225" cy="3396436"/>
                    </a:xfrm>
                    <a:prstGeom prst="rect">
                      <a:avLst/>
                    </a:prstGeom>
                    <a:noFill/>
                    <a:ln w="9525">
                      <a:noFill/>
                      <a:miter lim="800000"/>
                      <a:headEnd/>
                      <a:tailEnd/>
                    </a:ln>
                  </pic:spPr>
                </pic:pic>
              </a:graphicData>
            </a:graphic>
          </wp:inline>
        </w:drawing>
      </w:r>
    </w:p>
    <w:p w:rsidR="005B1ED5" w:rsidRPr="005B1ED5" w:rsidRDefault="00C4106A" w:rsidP="00136237">
      <w:pPr>
        <w:pStyle w:val="Heading2"/>
        <w:rPr>
          <w:rFonts w:eastAsia="Calibri"/>
          <w:lang w:val="en"/>
        </w:rPr>
      </w:pPr>
      <w:r w:rsidRPr="002B0D5C">
        <w:rPr>
          <w:b w:val="0"/>
          <w:sz w:val="32"/>
          <w:szCs w:val="32"/>
        </w:rPr>
        <w:t xml:space="preserve">Picture: </w:t>
      </w:r>
      <w:r w:rsidR="000D555C">
        <w:rPr>
          <w:b w:val="0"/>
          <w:sz w:val="32"/>
          <w:szCs w:val="32"/>
        </w:rPr>
        <w:t>Sonic portable USB player</w:t>
      </w:r>
    </w:p>
    <w:p w:rsidR="000D555C" w:rsidRDefault="000D555C">
      <w:pPr>
        <w:rPr>
          <w:rFonts w:eastAsia="Calibri"/>
          <w:b/>
          <w:bCs/>
          <w:sz w:val="40"/>
          <w:lang w:val="en"/>
        </w:rPr>
      </w:pPr>
      <w:r>
        <w:rPr>
          <w:rFonts w:eastAsia="Calibri"/>
          <w:bCs/>
          <w:sz w:val="40"/>
          <w:lang w:val="en"/>
        </w:rPr>
        <w:br w:type="page"/>
      </w:r>
    </w:p>
    <w:p w:rsidR="00C4106A" w:rsidRDefault="00C4106A" w:rsidP="00C4106A">
      <w:pPr>
        <w:pStyle w:val="Heading2"/>
        <w:rPr>
          <w:rFonts w:eastAsia="Calibri"/>
          <w:bCs/>
          <w:sz w:val="40"/>
          <w:lang w:val="en"/>
        </w:rPr>
      </w:pPr>
      <w:r>
        <w:rPr>
          <w:rFonts w:eastAsia="Calibri"/>
          <w:bCs/>
          <w:sz w:val="40"/>
          <w:lang w:val="en"/>
        </w:rPr>
        <w:lastRenderedPageBreak/>
        <w:t>A</w:t>
      </w:r>
      <w:r w:rsidRPr="008140A0">
        <w:rPr>
          <w:rFonts w:eastAsia="Calibri"/>
          <w:bCs/>
          <w:sz w:val="40"/>
          <w:lang w:val="en"/>
        </w:rPr>
        <w:t>ctive community</w:t>
      </w:r>
    </w:p>
    <w:p w:rsidR="00BE60EF" w:rsidRPr="00BE60EF" w:rsidRDefault="00BE60EF" w:rsidP="00BE60EF">
      <w:pPr>
        <w:rPr>
          <w:rFonts w:eastAsia="Calibri"/>
          <w:lang w:val="en"/>
        </w:rPr>
      </w:pPr>
    </w:p>
    <w:p w:rsidR="00BE60EF" w:rsidRDefault="00BE60EF" w:rsidP="00BE60EF">
      <w:pPr>
        <w:pStyle w:val="Heading2"/>
        <w:rPr>
          <w:lang w:eastAsia="en-GB"/>
        </w:rPr>
      </w:pPr>
      <w:r>
        <w:rPr>
          <w:lang w:eastAsia="en-GB"/>
        </w:rPr>
        <w:t>Visually Impaired Tennis</w:t>
      </w:r>
    </w:p>
    <w:p w:rsidR="00BE60EF" w:rsidRDefault="00BE60EF" w:rsidP="00BE60EF">
      <w:pPr>
        <w:spacing w:before="100" w:beforeAutospacing="1" w:after="360"/>
        <w:rPr>
          <w:rFonts w:ascii="NexaBold" w:hAnsi="NexaBold" w:cs="NexaBold"/>
          <w:b/>
          <w:bCs/>
          <w:color w:val="FFFFFF"/>
          <w:sz w:val="20"/>
        </w:rPr>
      </w:pPr>
      <w:r>
        <w:rPr>
          <w:rFonts w:cs="Arial"/>
          <w:sz w:val="32"/>
          <w:szCs w:val="32"/>
          <w:lang w:eastAsia="en-GB"/>
        </w:rPr>
        <w:t xml:space="preserve">Tennis balls with bells have been blazing across the net this autumn at David Lloyd Cardiff Tennis Club!  </w:t>
      </w:r>
    </w:p>
    <w:p w:rsidR="00BE60EF" w:rsidRDefault="00BE60EF" w:rsidP="00BE60EF">
      <w:pPr>
        <w:spacing w:before="100" w:beforeAutospacing="1" w:after="360"/>
        <w:rPr>
          <w:rFonts w:ascii="NexaBold" w:hAnsi="NexaBold" w:cs="NexaBold"/>
          <w:b/>
          <w:bCs/>
          <w:color w:val="FFFFFF"/>
          <w:sz w:val="20"/>
        </w:rPr>
      </w:pPr>
      <w:r>
        <w:rPr>
          <w:rFonts w:cs="Arial"/>
          <w:sz w:val="32"/>
          <w:szCs w:val="32"/>
          <w:lang w:eastAsia="en-GB"/>
        </w:rPr>
        <w:t xml:space="preserve">The visually impaired </w:t>
      </w:r>
      <w:r w:rsidRPr="004E2015">
        <w:rPr>
          <w:rFonts w:cs="Arial"/>
          <w:sz w:val="32"/>
          <w:szCs w:val="32"/>
          <w:lang w:eastAsia="en-GB"/>
        </w:rPr>
        <w:t>version of the game is played on a smaller court than usual, with a lower net. Depending on your sight, you’re allowed up to</w:t>
      </w:r>
      <w:r>
        <w:rPr>
          <w:rFonts w:cs="Arial"/>
          <w:sz w:val="32"/>
          <w:szCs w:val="32"/>
          <w:lang w:eastAsia="en-GB"/>
        </w:rPr>
        <w:t xml:space="preserve"> three bounces before returning.</w:t>
      </w:r>
      <w:r>
        <w:rPr>
          <w:rFonts w:ascii="NexaBold" w:hAnsi="NexaBold" w:cs="NexaBold"/>
          <w:b/>
          <w:bCs/>
          <w:color w:val="FFFFFF"/>
          <w:sz w:val="20"/>
        </w:rPr>
        <w:t xml:space="preserve">is </w:t>
      </w:r>
    </w:p>
    <w:p w:rsidR="00BE60EF" w:rsidRDefault="00BE60EF" w:rsidP="00BE60EF">
      <w:pPr>
        <w:spacing w:before="100" w:beforeAutospacing="1" w:after="360"/>
        <w:rPr>
          <w:rFonts w:cs="Arial"/>
          <w:sz w:val="32"/>
          <w:szCs w:val="32"/>
        </w:rPr>
      </w:pPr>
      <w:r w:rsidRPr="0096521D">
        <w:rPr>
          <w:rFonts w:cs="Arial"/>
          <w:sz w:val="32"/>
          <w:szCs w:val="32"/>
        </w:rPr>
        <w:t>VI tennis is fun to pl</w:t>
      </w:r>
      <w:r>
        <w:rPr>
          <w:rFonts w:cs="Arial"/>
          <w:sz w:val="32"/>
          <w:szCs w:val="32"/>
        </w:rPr>
        <w:t xml:space="preserve">ay and has a huge social aspect.  Maggie Rees said this about her first go at the sport </w:t>
      </w:r>
      <w:r w:rsidRPr="002E2A6C">
        <w:rPr>
          <w:rFonts w:cs="Arial"/>
          <w:sz w:val="32"/>
          <w:szCs w:val="32"/>
        </w:rPr>
        <w:t>“</w:t>
      </w:r>
      <w:r>
        <w:rPr>
          <w:rFonts w:cs="Arial"/>
          <w:sz w:val="32"/>
          <w:szCs w:val="32"/>
        </w:rPr>
        <w:t>I thoroughly enjoyed it and loved every minute.  It was really, really good, b</w:t>
      </w:r>
      <w:r w:rsidRPr="002E2A6C">
        <w:rPr>
          <w:rFonts w:cs="Arial"/>
          <w:sz w:val="32"/>
          <w:szCs w:val="32"/>
        </w:rPr>
        <w:t xml:space="preserve">etter than I expected actually.” </w:t>
      </w:r>
    </w:p>
    <w:p w:rsidR="00BE60EF" w:rsidRPr="002E2A6C" w:rsidRDefault="00BE60EF" w:rsidP="00BE60EF">
      <w:pPr>
        <w:spacing w:before="100" w:beforeAutospacing="1" w:after="360"/>
        <w:rPr>
          <w:rFonts w:cs="Arial"/>
          <w:sz w:val="32"/>
          <w:szCs w:val="32"/>
        </w:rPr>
      </w:pPr>
      <w:r>
        <w:rPr>
          <w:rFonts w:cs="Arial"/>
          <w:noProof/>
          <w:sz w:val="32"/>
          <w:szCs w:val="32"/>
          <w:lang w:eastAsia="en-GB"/>
        </w:rPr>
        <w:drawing>
          <wp:inline distT="0" distB="0" distL="0" distR="0" wp14:anchorId="193B0C3F" wp14:editId="0951986B">
            <wp:extent cx="5567399" cy="3714750"/>
            <wp:effectExtent l="0" t="0" r="0" b="0"/>
            <wp:docPr id="3" name="Picture 3" descr="C:\Users\asill\Desktop\DJR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ll\Desktop\DJR_8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4287" cy="3719346"/>
                    </a:xfrm>
                    <a:prstGeom prst="rect">
                      <a:avLst/>
                    </a:prstGeom>
                    <a:noFill/>
                    <a:ln>
                      <a:noFill/>
                    </a:ln>
                  </pic:spPr>
                </pic:pic>
              </a:graphicData>
            </a:graphic>
          </wp:inline>
        </w:drawing>
      </w:r>
    </w:p>
    <w:p w:rsidR="00BE60EF" w:rsidRDefault="00BE60EF" w:rsidP="00BE60EF">
      <w:pPr>
        <w:rPr>
          <w:rFonts w:cs="Arial"/>
          <w:sz w:val="32"/>
          <w:szCs w:val="32"/>
        </w:rPr>
      </w:pPr>
    </w:p>
    <w:p w:rsidR="00BE60EF" w:rsidRDefault="00BE60EF" w:rsidP="00BE60EF">
      <w:pPr>
        <w:rPr>
          <w:rFonts w:cs="Arial"/>
          <w:sz w:val="32"/>
          <w:szCs w:val="32"/>
        </w:rPr>
      </w:pPr>
      <w:r>
        <w:rPr>
          <w:rFonts w:cs="Arial"/>
          <w:sz w:val="32"/>
          <w:szCs w:val="32"/>
        </w:rPr>
        <w:t>Picture: CIB members and David Lloyd staff on tennis court</w:t>
      </w:r>
    </w:p>
    <w:p w:rsidR="000D555C" w:rsidRDefault="000D555C" w:rsidP="00BE60EF">
      <w:pPr>
        <w:pStyle w:val="Heading2"/>
      </w:pPr>
    </w:p>
    <w:p w:rsidR="000D555C" w:rsidRDefault="000D555C">
      <w:pPr>
        <w:rPr>
          <w:b/>
          <w:sz w:val="36"/>
        </w:rPr>
      </w:pPr>
      <w:r>
        <w:br w:type="page"/>
      </w:r>
    </w:p>
    <w:p w:rsidR="00BE60EF" w:rsidRDefault="00BE60EF" w:rsidP="00BE60EF">
      <w:pPr>
        <w:pStyle w:val="Heading2"/>
      </w:pPr>
      <w:r>
        <w:lastRenderedPageBreak/>
        <w:t>Pottery</w:t>
      </w:r>
    </w:p>
    <w:p w:rsidR="00BE60EF" w:rsidRDefault="00BE60EF" w:rsidP="00BE60EF">
      <w:pPr>
        <w:rPr>
          <w:rFonts w:cs="Arial"/>
          <w:sz w:val="32"/>
          <w:szCs w:val="32"/>
        </w:rPr>
      </w:pPr>
    </w:p>
    <w:p w:rsidR="00BE60EF" w:rsidRDefault="00BE60EF" w:rsidP="00BE60EF">
      <w:pPr>
        <w:rPr>
          <w:rFonts w:cs="Arial"/>
          <w:sz w:val="32"/>
          <w:szCs w:val="32"/>
        </w:rPr>
      </w:pPr>
      <w:r>
        <w:rPr>
          <w:rFonts w:cs="Arial"/>
          <w:sz w:val="32"/>
          <w:szCs w:val="32"/>
        </w:rPr>
        <w:t xml:space="preserve">Members have also been busy testing their pottery skills at </w:t>
      </w:r>
      <w:proofErr w:type="spellStart"/>
      <w:r>
        <w:rPr>
          <w:rFonts w:cs="Arial"/>
          <w:sz w:val="32"/>
          <w:szCs w:val="32"/>
        </w:rPr>
        <w:t>Llanover</w:t>
      </w:r>
      <w:proofErr w:type="spellEnd"/>
      <w:r>
        <w:rPr>
          <w:rFonts w:cs="Arial"/>
          <w:sz w:val="32"/>
          <w:szCs w:val="32"/>
        </w:rPr>
        <w:t xml:space="preserve"> Hall.  Wendy and Maggie sculpted some delicate and beautiful roses.</w:t>
      </w:r>
    </w:p>
    <w:p w:rsidR="00BE60EF" w:rsidRDefault="00BE60EF" w:rsidP="00BE60EF">
      <w:pPr>
        <w:rPr>
          <w:rFonts w:cs="Arial"/>
          <w:sz w:val="32"/>
          <w:szCs w:val="32"/>
        </w:rPr>
      </w:pPr>
    </w:p>
    <w:p w:rsidR="00BE60EF" w:rsidRDefault="00BE60EF" w:rsidP="00BE60EF">
      <w:pPr>
        <w:rPr>
          <w:rFonts w:cs="Arial"/>
          <w:sz w:val="32"/>
          <w:szCs w:val="32"/>
        </w:rPr>
      </w:pPr>
      <w:r>
        <w:rPr>
          <w:rFonts w:cs="Arial"/>
          <w:sz w:val="32"/>
          <w:szCs w:val="32"/>
        </w:rPr>
        <w:t xml:space="preserve"> </w:t>
      </w:r>
      <w:r>
        <w:rPr>
          <w:rFonts w:cs="Arial"/>
          <w:noProof/>
          <w:sz w:val="32"/>
          <w:szCs w:val="32"/>
          <w:lang w:eastAsia="en-GB"/>
        </w:rPr>
        <w:drawing>
          <wp:inline distT="0" distB="0" distL="0" distR="0" wp14:anchorId="7D113766" wp14:editId="18873D11">
            <wp:extent cx="4030133" cy="2266950"/>
            <wp:effectExtent l="0" t="0" r="8890" b="0"/>
            <wp:docPr id="4" name="Picture 4" descr="C:\Users\asill\AppData\Local\Microsoft\Windows\Temporary Internet Files\Content.Outlook\YKLR39BC\20171019_14173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ll\AppData\Local\Microsoft\Windows\Temporary Internet Files\Content.Outlook\YKLR39BC\20171019_141732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5796" cy="2270135"/>
                    </a:xfrm>
                    <a:prstGeom prst="rect">
                      <a:avLst/>
                    </a:prstGeom>
                    <a:noFill/>
                    <a:ln>
                      <a:noFill/>
                    </a:ln>
                  </pic:spPr>
                </pic:pic>
              </a:graphicData>
            </a:graphic>
          </wp:inline>
        </w:drawing>
      </w:r>
    </w:p>
    <w:p w:rsidR="00E23895" w:rsidRDefault="00E23895" w:rsidP="00BE60EF">
      <w:pPr>
        <w:rPr>
          <w:rFonts w:cs="Arial"/>
          <w:sz w:val="32"/>
          <w:szCs w:val="32"/>
        </w:rPr>
      </w:pPr>
    </w:p>
    <w:p w:rsidR="00E23895" w:rsidRDefault="00E23895" w:rsidP="00BE60EF">
      <w:pPr>
        <w:rPr>
          <w:rFonts w:cs="Arial"/>
          <w:sz w:val="32"/>
          <w:szCs w:val="32"/>
        </w:rPr>
      </w:pPr>
      <w:r>
        <w:rPr>
          <w:rFonts w:cs="Arial"/>
          <w:sz w:val="32"/>
          <w:szCs w:val="32"/>
        </w:rPr>
        <w:t>Picture: Wendy and Maggie with their roses</w:t>
      </w:r>
    </w:p>
    <w:p w:rsidR="00BE60EF" w:rsidRDefault="00BE60EF" w:rsidP="00BE60EF">
      <w:pPr>
        <w:rPr>
          <w:rFonts w:cs="Arial"/>
          <w:sz w:val="32"/>
          <w:szCs w:val="32"/>
        </w:rPr>
      </w:pPr>
    </w:p>
    <w:p w:rsidR="00BE60EF" w:rsidRDefault="00BE60EF" w:rsidP="00BE60EF">
      <w:pPr>
        <w:rPr>
          <w:rFonts w:cs="Arial"/>
          <w:sz w:val="32"/>
          <w:szCs w:val="32"/>
        </w:rPr>
      </w:pPr>
    </w:p>
    <w:p w:rsidR="00BE60EF" w:rsidRDefault="00BE60EF" w:rsidP="00BE60EF">
      <w:pPr>
        <w:pStyle w:val="Heading2"/>
      </w:pPr>
      <w:r>
        <w:t>Sherman 5</w:t>
      </w:r>
    </w:p>
    <w:p w:rsidR="00BE60EF" w:rsidRDefault="00BE60EF" w:rsidP="00BE60EF">
      <w:pPr>
        <w:rPr>
          <w:rFonts w:cs="Arial"/>
          <w:sz w:val="32"/>
          <w:szCs w:val="32"/>
        </w:rPr>
      </w:pPr>
    </w:p>
    <w:p w:rsidR="00BE60EF" w:rsidRDefault="00BE60EF" w:rsidP="00BE60EF">
      <w:pPr>
        <w:rPr>
          <w:rFonts w:cs="Arial"/>
          <w:sz w:val="32"/>
          <w:szCs w:val="32"/>
        </w:rPr>
      </w:pPr>
      <w:r>
        <w:rPr>
          <w:rFonts w:cs="Arial"/>
          <w:sz w:val="32"/>
          <w:szCs w:val="32"/>
        </w:rPr>
        <w:t>From tennis to pottery to theatre! Some of our members enjoyed a visit to the Sherman Theatre to watch The Cherry Orchard and enjoyed the opportunity of a pre-show touch tour.</w:t>
      </w:r>
    </w:p>
    <w:p w:rsidR="00BE60EF" w:rsidRDefault="00BE60EF" w:rsidP="00BE60EF">
      <w:pPr>
        <w:rPr>
          <w:rFonts w:cs="Arial"/>
          <w:sz w:val="32"/>
          <w:szCs w:val="32"/>
        </w:rPr>
      </w:pPr>
    </w:p>
    <w:p w:rsidR="00BE60EF" w:rsidRDefault="00BE60EF" w:rsidP="00BE60EF">
      <w:pPr>
        <w:rPr>
          <w:rFonts w:cs="Arial"/>
          <w:spacing w:val="5"/>
          <w:sz w:val="32"/>
          <w:szCs w:val="32"/>
          <w:lang w:val="en"/>
        </w:rPr>
      </w:pPr>
      <w:r>
        <w:rPr>
          <w:rFonts w:cs="Arial"/>
          <w:spacing w:val="5"/>
          <w:sz w:val="32"/>
          <w:szCs w:val="32"/>
          <w:lang w:val="en"/>
        </w:rPr>
        <w:t xml:space="preserve">The theatre runs a scheme called </w:t>
      </w:r>
      <w:r w:rsidRPr="004B696D">
        <w:rPr>
          <w:rFonts w:cs="Arial"/>
          <w:spacing w:val="5"/>
          <w:sz w:val="32"/>
          <w:szCs w:val="32"/>
          <w:lang w:val="en"/>
        </w:rPr>
        <w:t xml:space="preserve">Sherman 5 </w:t>
      </w:r>
      <w:r>
        <w:rPr>
          <w:rFonts w:cs="Arial"/>
          <w:spacing w:val="5"/>
          <w:sz w:val="32"/>
          <w:szCs w:val="32"/>
          <w:lang w:val="en"/>
        </w:rPr>
        <w:t xml:space="preserve">which </w:t>
      </w:r>
      <w:r w:rsidRPr="004B696D">
        <w:rPr>
          <w:rFonts w:cs="Arial"/>
          <w:spacing w:val="5"/>
          <w:sz w:val="32"/>
          <w:szCs w:val="32"/>
          <w:lang w:val="en"/>
        </w:rPr>
        <w:t xml:space="preserve">offers free membership and is designed to give people who have never attended a performance at Sherman Theatre the chance to do so. </w:t>
      </w:r>
    </w:p>
    <w:p w:rsidR="00BE60EF" w:rsidRPr="002C06DB" w:rsidRDefault="00BE60EF" w:rsidP="00BE60EF">
      <w:pPr>
        <w:rPr>
          <w:rFonts w:cs="Arial"/>
          <w:sz w:val="32"/>
          <w:szCs w:val="32"/>
        </w:rPr>
      </w:pPr>
    </w:p>
    <w:p w:rsidR="00BE60EF" w:rsidRDefault="00BE60EF" w:rsidP="00BE60EF">
      <w:pPr>
        <w:rPr>
          <w:rFonts w:cs="Arial"/>
          <w:spacing w:val="5"/>
          <w:sz w:val="32"/>
          <w:szCs w:val="32"/>
          <w:lang w:val="en"/>
        </w:rPr>
      </w:pPr>
      <w:r>
        <w:rPr>
          <w:rFonts w:cs="Arial"/>
          <w:spacing w:val="5"/>
          <w:sz w:val="32"/>
          <w:szCs w:val="32"/>
          <w:lang w:val="en"/>
        </w:rPr>
        <w:t xml:space="preserve">The Sherman 5 </w:t>
      </w:r>
      <w:r w:rsidRPr="004B696D">
        <w:rPr>
          <w:rFonts w:cs="Arial"/>
          <w:spacing w:val="5"/>
          <w:sz w:val="32"/>
          <w:szCs w:val="32"/>
          <w:lang w:val="en"/>
        </w:rPr>
        <w:t>coordinator can arrange a taxi</w:t>
      </w:r>
      <w:r>
        <w:rPr>
          <w:rFonts w:cs="Arial"/>
          <w:spacing w:val="5"/>
          <w:sz w:val="32"/>
          <w:szCs w:val="32"/>
          <w:lang w:val="en"/>
        </w:rPr>
        <w:t>,</w:t>
      </w:r>
      <w:r w:rsidRPr="004B696D">
        <w:rPr>
          <w:rFonts w:cs="Arial"/>
          <w:spacing w:val="5"/>
          <w:sz w:val="32"/>
          <w:szCs w:val="32"/>
          <w:lang w:val="en"/>
        </w:rPr>
        <w:t xml:space="preserve"> </w:t>
      </w:r>
      <w:r>
        <w:rPr>
          <w:rFonts w:cs="Arial"/>
          <w:spacing w:val="5"/>
          <w:sz w:val="32"/>
          <w:szCs w:val="32"/>
          <w:lang w:val="en"/>
        </w:rPr>
        <w:t xml:space="preserve">free of charge, </w:t>
      </w:r>
      <w:r w:rsidRPr="004B696D">
        <w:rPr>
          <w:rFonts w:cs="Arial"/>
          <w:spacing w:val="5"/>
          <w:sz w:val="32"/>
          <w:szCs w:val="32"/>
          <w:lang w:val="en"/>
        </w:rPr>
        <w:t>to bring you to and from Sherman Theatre if required.</w:t>
      </w:r>
    </w:p>
    <w:p w:rsidR="00F831C5" w:rsidRDefault="00F831C5" w:rsidP="00BE60EF">
      <w:pPr>
        <w:rPr>
          <w:rFonts w:cs="Arial"/>
          <w:spacing w:val="5"/>
          <w:sz w:val="32"/>
          <w:szCs w:val="32"/>
          <w:lang w:val="en"/>
        </w:rPr>
      </w:pPr>
    </w:p>
    <w:p w:rsidR="00BE60EF" w:rsidRPr="00BB5CBC" w:rsidRDefault="00BE60EF" w:rsidP="00BE60EF">
      <w:pPr>
        <w:rPr>
          <w:rFonts w:cs="Arial"/>
          <w:sz w:val="32"/>
          <w:szCs w:val="32"/>
        </w:rPr>
      </w:pPr>
      <w:r>
        <w:rPr>
          <w:rFonts w:cs="Arial"/>
          <w:spacing w:val="5"/>
          <w:sz w:val="32"/>
          <w:szCs w:val="32"/>
          <w:lang w:val="en"/>
        </w:rPr>
        <w:t xml:space="preserve">For more information, please feel free to </w:t>
      </w:r>
      <w:r w:rsidR="00E23895">
        <w:rPr>
          <w:rFonts w:cs="Arial"/>
          <w:spacing w:val="5"/>
          <w:sz w:val="32"/>
          <w:szCs w:val="32"/>
          <w:lang w:val="en"/>
        </w:rPr>
        <w:t>get in touch with Alastair</w:t>
      </w:r>
      <w:r>
        <w:rPr>
          <w:rFonts w:cs="Arial"/>
          <w:spacing w:val="5"/>
          <w:sz w:val="32"/>
          <w:szCs w:val="32"/>
          <w:lang w:val="en"/>
        </w:rPr>
        <w:t xml:space="preserve"> 02920 828574.</w:t>
      </w:r>
    </w:p>
    <w:p w:rsidR="00516D69" w:rsidRDefault="00516D69" w:rsidP="000A2702">
      <w:pPr>
        <w:pStyle w:val="Heading2"/>
      </w:pPr>
      <w:proofErr w:type="spellStart"/>
      <w:r w:rsidRPr="00516D69">
        <w:lastRenderedPageBreak/>
        <w:t>OrCam</w:t>
      </w:r>
      <w:proofErr w:type="spellEnd"/>
      <w:r w:rsidRPr="00516D69">
        <w:t xml:space="preserve"> </w:t>
      </w:r>
      <w:proofErr w:type="spellStart"/>
      <w:r w:rsidRPr="00516D69">
        <w:t>MyEye</w:t>
      </w:r>
      <w:proofErr w:type="spellEnd"/>
    </w:p>
    <w:p w:rsidR="00516D69" w:rsidRDefault="00516D69" w:rsidP="00516D69">
      <w:pPr>
        <w:pStyle w:val="Heading2"/>
        <w:rPr>
          <w:b w:val="0"/>
        </w:rPr>
      </w:pPr>
    </w:p>
    <w:p w:rsidR="00516D69" w:rsidRDefault="00516D69" w:rsidP="00516D69">
      <w:pPr>
        <w:pStyle w:val="Heading2"/>
        <w:rPr>
          <w:b w:val="0"/>
          <w:sz w:val="32"/>
          <w:szCs w:val="32"/>
        </w:rPr>
      </w:pPr>
      <w:r w:rsidRPr="00516D69">
        <w:rPr>
          <w:b w:val="0"/>
          <w:sz w:val="32"/>
          <w:szCs w:val="32"/>
        </w:rPr>
        <w:t xml:space="preserve">Designed for blind and partially sighted people, </w:t>
      </w:r>
      <w:proofErr w:type="spellStart"/>
      <w:r w:rsidRPr="00516D69">
        <w:rPr>
          <w:b w:val="0"/>
          <w:sz w:val="32"/>
          <w:szCs w:val="32"/>
        </w:rPr>
        <w:t>OrCam</w:t>
      </w:r>
      <w:proofErr w:type="spellEnd"/>
      <w:r w:rsidRPr="00516D69">
        <w:rPr>
          <w:b w:val="0"/>
          <w:sz w:val="32"/>
          <w:szCs w:val="32"/>
        </w:rPr>
        <w:t xml:space="preserve"> </w:t>
      </w:r>
      <w:proofErr w:type="spellStart"/>
      <w:r w:rsidRPr="00516D69">
        <w:rPr>
          <w:b w:val="0"/>
          <w:sz w:val="32"/>
          <w:szCs w:val="32"/>
        </w:rPr>
        <w:t>MyEye</w:t>
      </w:r>
      <w:proofErr w:type="spellEnd"/>
      <w:r w:rsidRPr="00516D69">
        <w:rPr>
          <w:b w:val="0"/>
          <w:sz w:val="32"/>
          <w:szCs w:val="32"/>
        </w:rPr>
        <w:t xml:space="preserve"> is a portable device, combining a smart camera mounted onto the wearer’s eyeglass frame, which is connected to a smartphone-sized computer/battery base unit. </w:t>
      </w:r>
    </w:p>
    <w:p w:rsidR="00516D69" w:rsidRDefault="00516D69" w:rsidP="00516D69">
      <w:pPr>
        <w:pStyle w:val="Heading2"/>
        <w:rPr>
          <w:b w:val="0"/>
          <w:sz w:val="32"/>
          <w:szCs w:val="32"/>
        </w:rPr>
      </w:pPr>
    </w:p>
    <w:p w:rsidR="00516D69" w:rsidRDefault="00516D69" w:rsidP="00516D69">
      <w:pPr>
        <w:pStyle w:val="Heading2"/>
        <w:rPr>
          <w:b w:val="0"/>
          <w:sz w:val="32"/>
          <w:szCs w:val="32"/>
        </w:rPr>
      </w:pPr>
      <w:r w:rsidRPr="00516D69">
        <w:rPr>
          <w:b w:val="0"/>
          <w:sz w:val="32"/>
          <w:szCs w:val="32"/>
        </w:rPr>
        <w:t xml:space="preserve">Requiring no internet or power connections, the camera is controlled using easy to use gestures, to provide through a discreet earpiece, text-to-speech of printed text from any surface; including newspapers, books, computer and smartphone screens etc. </w:t>
      </w:r>
    </w:p>
    <w:p w:rsidR="00516D69" w:rsidRDefault="00516D69" w:rsidP="00516D69">
      <w:pPr>
        <w:pStyle w:val="Heading2"/>
        <w:rPr>
          <w:b w:val="0"/>
          <w:sz w:val="32"/>
          <w:szCs w:val="32"/>
        </w:rPr>
      </w:pPr>
    </w:p>
    <w:p w:rsidR="00516D69" w:rsidRDefault="00516D69" w:rsidP="00516D69">
      <w:pPr>
        <w:pStyle w:val="Heading2"/>
        <w:rPr>
          <w:b w:val="0"/>
          <w:sz w:val="32"/>
          <w:szCs w:val="32"/>
        </w:rPr>
      </w:pPr>
      <w:r w:rsidRPr="00516D69">
        <w:rPr>
          <w:b w:val="0"/>
          <w:sz w:val="32"/>
          <w:szCs w:val="32"/>
        </w:rPr>
        <w:t xml:space="preserve">In addition to this the </w:t>
      </w:r>
      <w:proofErr w:type="spellStart"/>
      <w:r w:rsidRPr="00516D69">
        <w:rPr>
          <w:b w:val="0"/>
          <w:sz w:val="32"/>
          <w:szCs w:val="32"/>
        </w:rPr>
        <w:t>MyEye</w:t>
      </w:r>
      <w:proofErr w:type="spellEnd"/>
      <w:r w:rsidRPr="00516D69">
        <w:rPr>
          <w:b w:val="0"/>
          <w:sz w:val="32"/>
          <w:szCs w:val="32"/>
        </w:rPr>
        <w:t xml:space="preserve"> provides facial recognition for up to 100 of your friends and family, and identification of up to 150 products of your choice, including money, credit cards and much more.</w:t>
      </w:r>
    </w:p>
    <w:p w:rsidR="00516D69" w:rsidRDefault="00516D69" w:rsidP="00516D69"/>
    <w:p w:rsidR="00516D69" w:rsidRPr="00516D69" w:rsidRDefault="00516D69" w:rsidP="00516D69">
      <w:r>
        <w:rPr>
          <w:noProof/>
          <w:lang w:eastAsia="en-GB"/>
        </w:rPr>
        <w:drawing>
          <wp:inline distT="0" distB="0" distL="0" distR="0">
            <wp:extent cx="4381500" cy="2845129"/>
            <wp:effectExtent l="0" t="0" r="0" b="0"/>
            <wp:docPr id="1" name="Picture 1" descr="https://www.orcam.com/wp-content/uploads/2016/09/Orc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rcam.com/wp-content/uploads/2016/09/Orcam-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6491" cy="2848370"/>
                    </a:xfrm>
                    <a:prstGeom prst="rect">
                      <a:avLst/>
                    </a:prstGeom>
                    <a:noFill/>
                    <a:ln>
                      <a:noFill/>
                    </a:ln>
                  </pic:spPr>
                </pic:pic>
              </a:graphicData>
            </a:graphic>
          </wp:inline>
        </w:drawing>
      </w:r>
    </w:p>
    <w:p w:rsidR="00C4106A" w:rsidRDefault="00C4106A" w:rsidP="00C4106A">
      <w:pPr>
        <w:pStyle w:val="Heading1"/>
      </w:pPr>
    </w:p>
    <w:p w:rsidR="00D445F1" w:rsidRDefault="00D445F1" w:rsidP="00516D69">
      <w:pPr>
        <w:rPr>
          <w:sz w:val="32"/>
          <w:szCs w:val="32"/>
        </w:rPr>
      </w:pPr>
      <w:r>
        <w:rPr>
          <w:sz w:val="32"/>
          <w:szCs w:val="32"/>
        </w:rPr>
        <w:t xml:space="preserve">Picture: </w:t>
      </w:r>
      <w:proofErr w:type="spellStart"/>
      <w:r>
        <w:rPr>
          <w:sz w:val="32"/>
          <w:szCs w:val="32"/>
        </w:rPr>
        <w:t>Orcam</w:t>
      </w:r>
      <w:proofErr w:type="spellEnd"/>
      <w:r>
        <w:rPr>
          <w:sz w:val="32"/>
          <w:szCs w:val="32"/>
        </w:rPr>
        <w:t xml:space="preserve"> </w:t>
      </w:r>
      <w:proofErr w:type="spellStart"/>
      <w:r>
        <w:rPr>
          <w:sz w:val="32"/>
          <w:szCs w:val="32"/>
        </w:rPr>
        <w:t>MyEye</w:t>
      </w:r>
      <w:proofErr w:type="spellEnd"/>
      <w:r>
        <w:rPr>
          <w:sz w:val="32"/>
          <w:szCs w:val="32"/>
        </w:rPr>
        <w:t xml:space="preserve"> </w:t>
      </w:r>
    </w:p>
    <w:p w:rsidR="00D445F1" w:rsidRDefault="00D445F1" w:rsidP="00516D69">
      <w:pPr>
        <w:rPr>
          <w:sz w:val="32"/>
          <w:szCs w:val="32"/>
        </w:rPr>
      </w:pPr>
    </w:p>
    <w:p w:rsidR="00516D69" w:rsidRPr="00516D69" w:rsidRDefault="00516D69" w:rsidP="00516D69">
      <w:pPr>
        <w:rPr>
          <w:sz w:val="32"/>
          <w:szCs w:val="32"/>
        </w:rPr>
      </w:pPr>
      <w:r w:rsidRPr="00516D69">
        <w:rPr>
          <w:sz w:val="32"/>
          <w:szCs w:val="32"/>
        </w:rPr>
        <w:t>For a demonstration or for more information contact our office on 02920 398900.</w:t>
      </w:r>
    </w:p>
    <w:p w:rsidR="00516D69" w:rsidRDefault="00516D69" w:rsidP="00516D69">
      <w:pPr>
        <w:rPr>
          <w:sz w:val="32"/>
          <w:szCs w:val="32"/>
        </w:rPr>
      </w:pPr>
    </w:p>
    <w:p w:rsidR="004714D7" w:rsidRPr="000A2702" w:rsidRDefault="000A2702" w:rsidP="000A2702">
      <w:pPr>
        <w:pStyle w:val="Heading2"/>
      </w:pPr>
      <w:r w:rsidRPr="000A2702">
        <w:lastRenderedPageBreak/>
        <w:t xml:space="preserve">Care and Repair; </w:t>
      </w:r>
      <w:r w:rsidR="004714D7" w:rsidRPr="000A2702">
        <w:t>Managing Better</w:t>
      </w:r>
    </w:p>
    <w:p w:rsidR="004714D7" w:rsidRDefault="004714D7" w:rsidP="004714D7"/>
    <w:p w:rsidR="004714D7" w:rsidRPr="004B0BDB" w:rsidRDefault="004714D7" w:rsidP="004714D7">
      <w:pPr>
        <w:rPr>
          <w:sz w:val="32"/>
          <w:szCs w:val="32"/>
        </w:rPr>
      </w:pPr>
      <w:r w:rsidRPr="004B0BDB">
        <w:rPr>
          <w:sz w:val="32"/>
          <w:szCs w:val="32"/>
        </w:rPr>
        <w:t>Aimed at people aged over 50 with a sensory impairment</w:t>
      </w:r>
    </w:p>
    <w:p w:rsidR="000A2702" w:rsidRPr="004B0BDB" w:rsidRDefault="004714D7" w:rsidP="004714D7">
      <w:pPr>
        <w:rPr>
          <w:sz w:val="32"/>
          <w:szCs w:val="32"/>
        </w:rPr>
      </w:pPr>
      <w:r w:rsidRPr="004B0BDB">
        <w:rPr>
          <w:sz w:val="32"/>
          <w:szCs w:val="32"/>
        </w:rPr>
        <w:t>Care &amp; Repair; Managing Better has specialist caseworkers that are able to make home calls to assess and improve older peoples' living environments. For example, repairs and maintenance, safety, security, heating, lighting, improvements and adaptations to help keep them safe, warm and independent at home and prevent unplanned admissions to care.</w:t>
      </w:r>
    </w:p>
    <w:p w:rsidR="000A2702" w:rsidRPr="004B0BDB" w:rsidRDefault="000A2702" w:rsidP="004714D7">
      <w:pPr>
        <w:rPr>
          <w:sz w:val="32"/>
          <w:szCs w:val="32"/>
        </w:rPr>
      </w:pPr>
    </w:p>
    <w:p w:rsidR="004714D7" w:rsidRPr="004B0BDB" w:rsidRDefault="004714D7" w:rsidP="004714D7">
      <w:pPr>
        <w:rPr>
          <w:sz w:val="32"/>
          <w:szCs w:val="32"/>
        </w:rPr>
      </w:pPr>
      <w:r w:rsidRPr="004B0BDB">
        <w:rPr>
          <w:sz w:val="32"/>
          <w:szCs w:val="32"/>
        </w:rPr>
        <w:t>If you would like to find out more about the service please contact 0300 111 3333.</w:t>
      </w:r>
    </w:p>
    <w:p w:rsidR="00C4106A" w:rsidRDefault="00C4106A" w:rsidP="00C4106A">
      <w:pPr>
        <w:pStyle w:val="PlainText"/>
      </w:pPr>
    </w:p>
    <w:p w:rsidR="004B0BDB" w:rsidRDefault="004B0BDB" w:rsidP="00C4106A">
      <w:pPr>
        <w:pStyle w:val="PlainText"/>
      </w:pPr>
    </w:p>
    <w:p w:rsidR="00C4106A" w:rsidRPr="00972AE9" w:rsidRDefault="00C4106A" w:rsidP="00C4106A">
      <w:pPr>
        <w:pStyle w:val="Heading2"/>
        <w:rPr>
          <w:bCs/>
          <w:sz w:val="40"/>
        </w:rPr>
      </w:pPr>
      <w:r>
        <w:rPr>
          <w:bCs/>
          <w:sz w:val="40"/>
        </w:rPr>
        <w:t>The benefits of volunteering</w:t>
      </w:r>
    </w:p>
    <w:p w:rsidR="00C4106A" w:rsidRDefault="00C4106A" w:rsidP="00C4106A">
      <w:pPr>
        <w:rPr>
          <w:sz w:val="32"/>
          <w:szCs w:val="32"/>
        </w:rPr>
      </w:pPr>
    </w:p>
    <w:p w:rsidR="00C4106A" w:rsidRDefault="000A2702" w:rsidP="00BA520C">
      <w:pPr>
        <w:pStyle w:val="Heading2"/>
      </w:pPr>
      <w:r>
        <w:t>Julie Powiesnik</w:t>
      </w:r>
    </w:p>
    <w:p w:rsidR="0056593C" w:rsidRDefault="0056593C" w:rsidP="00C4106A">
      <w:pPr>
        <w:rPr>
          <w:sz w:val="32"/>
          <w:szCs w:val="32"/>
        </w:rPr>
      </w:pPr>
    </w:p>
    <w:p w:rsidR="00E23895" w:rsidRDefault="0056593C" w:rsidP="00C4106A">
      <w:pPr>
        <w:rPr>
          <w:sz w:val="32"/>
          <w:szCs w:val="32"/>
        </w:rPr>
      </w:pPr>
      <w:r>
        <w:rPr>
          <w:sz w:val="32"/>
          <w:szCs w:val="32"/>
        </w:rPr>
        <w:t>Julie has been a volunteer with Cardiff Institute for the Blind for the past 10 years</w:t>
      </w:r>
      <w:r w:rsidR="00BA520C">
        <w:rPr>
          <w:sz w:val="32"/>
          <w:szCs w:val="32"/>
        </w:rPr>
        <w:t>. H</w:t>
      </w:r>
      <w:r>
        <w:rPr>
          <w:sz w:val="32"/>
          <w:szCs w:val="32"/>
        </w:rPr>
        <w:t>er first role saw her he</w:t>
      </w:r>
      <w:r w:rsidR="00BA520C">
        <w:rPr>
          <w:sz w:val="32"/>
          <w:szCs w:val="32"/>
        </w:rPr>
        <w:t>lping in out Thursday Club when it</w:t>
      </w:r>
      <w:r>
        <w:rPr>
          <w:sz w:val="32"/>
          <w:szCs w:val="32"/>
        </w:rPr>
        <w:t xml:space="preserve"> was held in the </w:t>
      </w:r>
      <w:proofErr w:type="spellStart"/>
      <w:r>
        <w:rPr>
          <w:sz w:val="32"/>
          <w:szCs w:val="32"/>
        </w:rPr>
        <w:t>Bowchier</w:t>
      </w:r>
      <w:proofErr w:type="spellEnd"/>
      <w:r>
        <w:rPr>
          <w:sz w:val="32"/>
          <w:szCs w:val="32"/>
        </w:rPr>
        <w:t xml:space="preserve"> Hall at Shand House.</w:t>
      </w:r>
    </w:p>
    <w:p w:rsidR="0056593C" w:rsidRDefault="0056593C" w:rsidP="00C4106A">
      <w:pPr>
        <w:rPr>
          <w:sz w:val="32"/>
          <w:szCs w:val="32"/>
        </w:rPr>
      </w:pPr>
    </w:p>
    <w:p w:rsidR="0056593C" w:rsidRDefault="00BA520C" w:rsidP="00C4106A">
      <w:pPr>
        <w:rPr>
          <w:sz w:val="32"/>
          <w:szCs w:val="32"/>
        </w:rPr>
      </w:pPr>
      <w:r>
        <w:rPr>
          <w:sz w:val="32"/>
          <w:szCs w:val="32"/>
        </w:rPr>
        <w:t>Julie also</w:t>
      </w:r>
      <w:r w:rsidR="0056593C">
        <w:rPr>
          <w:sz w:val="32"/>
          <w:szCs w:val="32"/>
        </w:rPr>
        <w:t xml:space="preserve"> sat on reception and helped with administrative tasks as well as welcoming visitors to CIB and showing customers around the Resource Centre and demonstrating products and gadgets.</w:t>
      </w:r>
    </w:p>
    <w:p w:rsidR="0056593C" w:rsidRDefault="0056593C" w:rsidP="00C4106A">
      <w:pPr>
        <w:rPr>
          <w:sz w:val="32"/>
          <w:szCs w:val="32"/>
        </w:rPr>
      </w:pPr>
    </w:p>
    <w:p w:rsidR="00BA520C" w:rsidRDefault="0056593C" w:rsidP="00C4106A">
      <w:pPr>
        <w:rPr>
          <w:sz w:val="32"/>
          <w:szCs w:val="32"/>
        </w:rPr>
      </w:pPr>
      <w:r>
        <w:rPr>
          <w:sz w:val="32"/>
          <w:szCs w:val="32"/>
        </w:rPr>
        <w:t xml:space="preserve">Since </w:t>
      </w:r>
      <w:r w:rsidR="00BA520C">
        <w:rPr>
          <w:sz w:val="32"/>
          <w:szCs w:val="32"/>
        </w:rPr>
        <w:t xml:space="preserve">our </w:t>
      </w:r>
      <w:r>
        <w:rPr>
          <w:sz w:val="32"/>
          <w:szCs w:val="32"/>
        </w:rPr>
        <w:t>move to Jones Court</w:t>
      </w:r>
      <w:r w:rsidR="00BA520C">
        <w:rPr>
          <w:sz w:val="32"/>
          <w:szCs w:val="32"/>
        </w:rPr>
        <w:t>, Julie volunteers every Monday and Friday. She</w:t>
      </w:r>
      <w:r>
        <w:rPr>
          <w:sz w:val="32"/>
          <w:szCs w:val="32"/>
        </w:rPr>
        <w:t xml:space="preserve"> is responsible for updating spreadsheets that record all home visits. You might have received a telephone call from Julie as she also calls members for their feedback on the services we provide.</w:t>
      </w:r>
    </w:p>
    <w:p w:rsidR="00BA520C" w:rsidRDefault="00BA520C" w:rsidP="00C4106A">
      <w:pPr>
        <w:rPr>
          <w:sz w:val="32"/>
          <w:szCs w:val="32"/>
        </w:rPr>
      </w:pPr>
      <w:r>
        <w:rPr>
          <w:sz w:val="32"/>
          <w:szCs w:val="32"/>
        </w:rPr>
        <w:t xml:space="preserve">Julie is very flexible and will help out as and when she is needed whether in one of our clubs, a trip out or with mail-outs. </w:t>
      </w:r>
    </w:p>
    <w:p w:rsidR="00BA520C" w:rsidRDefault="00BA520C" w:rsidP="00C4106A">
      <w:pPr>
        <w:rPr>
          <w:sz w:val="32"/>
          <w:szCs w:val="32"/>
        </w:rPr>
      </w:pPr>
    </w:p>
    <w:p w:rsidR="00C4106A" w:rsidRDefault="00D445F1" w:rsidP="00C4106A">
      <w:pPr>
        <w:rPr>
          <w:sz w:val="32"/>
          <w:szCs w:val="32"/>
        </w:rPr>
      </w:pPr>
      <w:r>
        <w:rPr>
          <w:sz w:val="32"/>
          <w:szCs w:val="32"/>
        </w:rPr>
        <w:lastRenderedPageBreak/>
        <w:t xml:space="preserve">Julie said </w:t>
      </w:r>
      <w:r w:rsidR="00C4106A">
        <w:rPr>
          <w:sz w:val="32"/>
          <w:szCs w:val="32"/>
        </w:rPr>
        <w:t xml:space="preserve">“It’s </w:t>
      </w:r>
      <w:r w:rsidR="000A2702">
        <w:rPr>
          <w:sz w:val="32"/>
          <w:szCs w:val="32"/>
        </w:rPr>
        <w:t xml:space="preserve">a real pleasure to come and work as a volunteer at CIB. The </w:t>
      </w:r>
      <w:proofErr w:type="gramStart"/>
      <w:r w:rsidR="000A2702">
        <w:rPr>
          <w:sz w:val="32"/>
          <w:szCs w:val="32"/>
        </w:rPr>
        <w:t>staff are</w:t>
      </w:r>
      <w:proofErr w:type="gramEnd"/>
      <w:r w:rsidR="000A2702">
        <w:rPr>
          <w:sz w:val="32"/>
          <w:szCs w:val="32"/>
        </w:rPr>
        <w:t xml:space="preserve"> so dedicated and work very hard so it is very rewarding to be part of the team that does so much for blind and partially sighted people</w:t>
      </w:r>
      <w:r w:rsidR="00C4106A">
        <w:rPr>
          <w:sz w:val="32"/>
          <w:szCs w:val="32"/>
        </w:rPr>
        <w:t>.”</w:t>
      </w:r>
    </w:p>
    <w:p w:rsidR="004B0BDB" w:rsidRDefault="004B0BDB" w:rsidP="00C4106A">
      <w:pPr>
        <w:rPr>
          <w:sz w:val="32"/>
          <w:szCs w:val="32"/>
        </w:rPr>
      </w:pPr>
      <w:r>
        <w:rPr>
          <w:noProof/>
          <w:sz w:val="32"/>
          <w:szCs w:val="32"/>
          <w:lang w:eastAsia="en-GB"/>
        </w:rPr>
        <w:drawing>
          <wp:anchor distT="0" distB="0" distL="114300" distR="114300" simplePos="0" relativeHeight="251660288" behindDoc="0" locked="0" layoutInCell="1" allowOverlap="1" wp14:anchorId="1607B645" wp14:editId="40E83CEC">
            <wp:simplePos x="0" y="0"/>
            <wp:positionH relativeFrom="column">
              <wp:posOffset>-9525</wp:posOffset>
            </wp:positionH>
            <wp:positionV relativeFrom="paragraph">
              <wp:posOffset>155575</wp:posOffset>
            </wp:positionV>
            <wp:extent cx="3981450" cy="3886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Powiesn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1450" cy="3886200"/>
                    </a:xfrm>
                    <a:prstGeom prst="rect">
                      <a:avLst/>
                    </a:prstGeom>
                  </pic:spPr>
                </pic:pic>
              </a:graphicData>
            </a:graphic>
            <wp14:sizeRelH relativeFrom="page">
              <wp14:pctWidth>0</wp14:pctWidth>
            </wp14:sizeRelH>
            <wp14:sizeRelV relativeFrom="page">
              <wp14:pctHeight>0</wp14:pctHeight>
            </wp14:sizeRelV>
          </wp:anchor>
        </w:drawing>
      </w: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4B0BDB" w:rsidRDefault="004B0BDB" w:rsidP="00C4106A">
      <w:pPr>
        <w:rPr>
          <w:sz w:val="32"/>
          <w:szCs w:val="32"/>
        </w:rPr>
      </w:pPr>
    </w:p>
    <w:p w:rsidR="00BA520C" w:rsidRDefault="00BA520C" w:rsidP="00C4106A">
      <w:pPr>
        <w:rPr>
          <w:sz w:val="32"/>
          <w:szCs w:val="32"/>
        </w:rPr>
      </w:pPr>
    </w:p>
    <w:p w:rsidR="00BA520C" w:rsidRDefault="00BA520C" w:rsidP="00C4106A">
      <w:pPr>
        <w:rPr>
          <w:sz w:val="32"/>
          <w:szCs w:val="32"/>
        </w:rPr>
      </w:pPr>
    </w:p>
    <w:p w:rsidR="00C4106A" w:rsidRDefault="00C4106A" w:rsidP="00C4106A">
      <w:pPr>
        <w:rPr>
          <w:sz w:val="32"/>
          <w:szCs w:val="32"/>
        </w:rPr>
      </w:pPr>
      <w:r>
        <w:rPr>
          <w:sz w:val="32"/>
          <w:szCs w:val="32"/>
        </w:rPr>
        <w:t xml:space="preserve">Picture: </w:t>
      </w:r>
      <w:r w:rsidR="000A2702">
        <w:rPr>
          <w:sz w:val="32"/>
          <w:szCs w:val="32"/>
        </w:rPr>
        <w:t>Julie Powiesnik</w:t>
      </w:r>
      <w:r w:rsidR="00417334">
        <w:rPr>
          <w:sz w:val="32"/>
          <w:szCs w:val="32"/>
        </w:rPr>
        <w:t xml:space="preserve"> at our Gardening Club Christmas Lunch</w:t>
      </w:r>
    </w:p>
    <w:p w:rsidR="00C4106A" w:rsidRPr="00EA7914" w:rsidRDefault="00C4106A" w:rsidP="00C4106A">
      <w:pPr>
        <w:rPr>
          <w:sz w:val="32"/>
          <w:szCs w:val="32"/>
        </w:rPr>
      </w:pPr>
    </w:p>
    <w:p w:rsidR="004B0BDB" w:rsidRDefault="004B0BDB" w:rsidP="00C4106A">
      <w:pPr>
        <w:pStyle w:val="Heading1"/>
      </w:pPr>
    </w:p>
    <w:p w:rsidR="00C4106A" w:rsidRPr="00376B67" w:rsidRDefault="00C4106A" w:rsidP="00C4106A">
      <w:pPr>
        <w:pStyle w:val="Heading1"/>
      </w:pPr>
      <w:r w:rsidRPr="00376B67">
        <w:t xml:space="preserve">Feedback from </w:t>
      </w:r>
      <w:r>
        <w:t>our service users</w:t>
      </w:r>
    </w:p>
    <w:p w:rsidR="00C4106A" w:rsidRPr="00CB6638" w:rsidRDefault="00C4106A" w:rsidP="00C4106A">
      <w:pPr>
        <w:rPr>
          <w:sz w:val="32"/>
          <w:szCs w:val="32"/>
        </w:rPr>
      </w:pPr>
    </w:p>
    <w:p w:rsidR="00C4106A" w:rsidRPr="00CB6638" w:rsidRDefault="004B0BDB" w:rsidP="00C4106A">
      <w:pPr>
        <w:rPr>
          <w:sz w:val="32"/>
          <w:szCs w:val="32"/>
        </w:rPr>
      </w:pPr>
      <w:r>
        <w:rPr>
          <w:sz w:val="32"/>
          <w:szCs w:val="32"/>
        </w:rPr>
        <w:t>As mentioned above, o</w:t>
      </w:r>
      <w:r w:rsidR="00C4106A" w:rsidRPr="00CB6638">
        <w:rPr>
          <w:sz w:val="32"/>
          <w:szCs w:val="32"/>
        </w:rPr>
        <w:t xml:space="preserve">ur lovely volunteer Julie regularly telephones </w:t>
      </w:r>
      <w:r w:rsidR="00C4106A">
        <w:rPr>
          <w:sz w:val="32"/>
          <w:szCs w:val="32"/>
        </w:rPr>
        <w:t>people we support</w:t>
      </w:r>
      <w:r w:rsidR="00C4106A" w:rsidRPr="00CB6638">
        <w:rPr>
          <w:sz w:val="32"/>
          <w:szCs w:val="32"/>
        </w:rPr>
        <w:t xml:space="preserve"> to ask for feedback on the services they have received to help us improve the work that we do. Here is a sample of what people said:</w:t>
      </w:r>
    </w:p>
    <w:p w:rsidR="00C4106A" w:rsidRDefault="00C4106A" w:rsidP="00C4106A">
      <w:pPr>
        <w:pStyle w:val="Heading2"/>
        <w:rPr>
          <w:bCs/>
          <w:sz w:val="40"/>
        </w:rPr>
      </w:pPr>
    </w:p>
    <w:p w:rsidR="003810CB" w:rsidRDefault="003810CB" w:rsidP="003810CB">
      <w:pPr>
        <w:rPr>
          <w:sz w:val="32"/>
          <w:szCs w:val="32"/>
        </w:rPr>
      </w:pPr>
      <w:r>
        <w:rPr>
          <w:sz w:val="32"/>
          <w:szCs w:val="32"/>
        </w:rPr>
        <w:t>“</w:t>
      </w:r>
      <w:r w:rsidRPr="003810CB">
        <w:rPr>
          <w:sz w:val="32"/>
          <w:szCs w:val="32"/>
        </w:rPr>
        <w:t>Teresa visited me twice recently</w:t>
      </w:r>
      <w:r w:rsidR="004B0BDB">
        <w:rPr>
          <w:sz w:val="32"/>
          <w:szCs w:val="32"/>
        </w:rPr>
        <w:t>.</w:t>
      </w:r>
      <w:r w:rsidRPr="003810CB">
        <w:rPr>
          <w:sz w:val="32"/>
          <w:szCs w:val="32"/>
        </w:rPr>
        <w:t xml:space="preserve"> I really</w:t>
      </w:r>
      <w:r>
        <w:rPr>
          <w:sz w:val="32"/>
          <w:szCs w:val="32"/>
        </w:rPr>
        <w:t xml:space="preserve"> can't fault her service to me.</w:t>
      </w:r>
      <w:r w:rsidRPr="003810CB">
        <w:rPr>
          <w:sz w:val="32"/>
          <w:szCs w:val="32"/>
        </w:rPr>
        <w:t xml:space="preserve"> She </w:t>
      </w:r>
      <w:r>
        <w:rPr>
          <w:sz w:val="32"/>
          <w:szCs w:val="32"/>
        </w:rPr>
        <w:t xml:space="preserve">arranged for me to have </w:t>
      </w:r>
      <w:r w:rsidRPr="003810CB">
        <w:rPr>
          <w:sz w:val="32"/>
          <w:szCs w:val="32"/>
        </w:rPr>
        <w:t xml:space="preserve">a Low Vision Assessment and as a result I am getting new glasses and a magnifier with a light which will be very helpful. She also </w:t>
      </w:r>
      <w:r w:rsidRPr="003810CB">
        <w:rPr>
          <w:sz w:val="32"/>
          <w:szCs w:val="32"/>
        </w:rPr>
        <w:lastRenderedPageBreak/>
        <w:t>phoned my Insurance Company on my behalf as I was too nervous to do it myself, that was so helpful. She ordered Talking Books for me and will bring a machine for me to play them on when she next visits. Thank you very much.</w:t>
      </w:r>
      <w:r w:rsidR="004B0BDB">
        <w:rPr>
          <w:sz w:val="32"/>
          <w:szCs w:val="32"/>
        </w:rPr>
        <w:t>”</w:t>
      </w:r>
    </w:p>
    <w:p w:rsidR="003810CB" w:rsidRPr="003810CB" w:rsidRDefault="003810CB" w:rsidP="003810CB">
      <w:pPr>
        <w:rPr>
          <w:sz w:val="32"/>
          <w:szCs w:val="32"/>
        </w:rPr>
      </w:pPr>
    </w:p>
    <w:p w:rsidR="003810CB" w:rsidRPr="003810CB" w:rsidRDefault="003810CB" w:rsidP="003810CB">
      <w:pPr>
        <w:rPr>
          <w:sz w:val="32"/>
          <w:szCs w:val="32"/>
        </w:rPr>
      </w:pPr>
      <w:r>
        <w:rPr>
          <w:sz w:val="32"/>
          <w:szCs w:val="32"/>
        </w:rPr>
        <w:t>“</w:t>
      </w:r>
      <w:r w:rsidRPr="003810CB">
        <w:rPr>
          <w:sz w:val="32"/>
          <w:szCs w:val="32"/>
        </w:rPr>
        <w:t xml:space="preserve">Michelle has given me excellent service, she has been really helpful! She </w:t>
      </w:r>
      <w:r>
        <w:rPr>
          <w:sz w:val="32"/>
          <w:szCs w:val="32"/>
        </w:rPr>
        <w:t>arranged for me to have</w:t>
      </w:r>
      <w:r w:rsidR="005457DD">
        <w:rPr>
          <w:sz w:val="32"/>
          <w:szCs w:val="32"/>
        </w:rPr>
        <w:t xml:space="preserve"> T</w:t>
      </w:r>
      <w:r w:rsidRPr="003810CB">
        <w:rPr>
          <w:sz w:val="32"/>
          <w:szCs w:val="32"/>
        </w:rPr>
        <w:t xml:space="preserve">alking </w:t>
      </w:r>
      <w:r w:rsidR="005457DD">
        <w:rPr>
          <w:sz w:val="32"/>
          <w:szCs w:val="32"/>
        </w:rPr>
        <w:t>B</w:t>
      </w:r>
      <w:r w:rsidRPr="003810CB">
        <w:rPr>
          <w:sz w:val="32"/>
          <w:szCs w:val="32"/>
        </w:rPr>
        <w:t>ooks which I really enjoy and I have a talking watch too</w:t>
      </w:r>
      <w:r w:rsidR="00417334">
        <w:rPr>
          <w:sz w:val="32"/>
          <w:szCs w:val="32"/>
        </w:rPr>
        <w:t>.</w:t>
      </w:r>
      <w:r w:rsidR="00417334" w:rsidRPr="00417334">
        <w:rPr>
          <w:sz w:val="32"/>
          <w:szCs w:val="32"/>
        </w:rPr>
        <w:t xml:space="preserve"> </w:t>
      </w:r>
      <w:r w:rsidR="00417334" w:rsidRPr="003810CB">
        <w:rPr>
          <w:sz w:val="32"/>
          <w:szCs w:val="32"/>
        </w:rPr>
        <w:t>She has also phoned the Council and helped me apply for a reduction in Council Tax, that has just been approved I am so pleased.</w:t>
      </w:r>
      <w:r w:rsidRPr="003810CB">
        <w:rPr>
          <w:sz w:val="32"/>
          <w:szCs w:val="32"/>
        </w:rPr>
        <w:t xml:space="preserve"> I can't say enough about how grateful I am for her service; it has made a huge difference in my everyday life.</w:t>
      </w:r>
      <w:r>
        <w:rPr>
          <w:sz w:val="32"/>
          <w:szCs w:val="32"/>
        </w:rPr>
        <w:t>”</w:t>
      </w:r>
    </w:p>
    <w:p w:rsidR="003810CB" w:rsidRDefault="003810CB" w:rsidP="003810CB">
      <w:pPr>
        <w:rPr>
          <w:sz w:val="32"/>
          <w:szCs w:val="32"/>
        </w:rPr>
      </w:pPr>
    </w:p>
    <w:p w:rsidR="003810CB" w:rsidRPr="003810CB" w:rsidRDefault="003810CB" w:rsidP="003810CB">
      <w:pPr>
        <w:rPr>
          <w:sz w:val="32"/>
          <w:szCs w:val="32"/>
        </w:rPr>
      </w:pPr>
      <w:r>
        <w:rPr>
          <w:sz w:val="32"/>
          <w:szCs w:val="32"/>
        </w:rPr>
        <w:t>“</w:t>
      </w:r>
      <w:r w:rsidRPr="003810CB">
        <w:rPr>
          <w:sz w:val="32"/>
          <w:szCs w:val="32"/>
        </w:rPr>
        <w:t>I can say without doubt that the Institute has been a great help to me! Craig has been wonderful</w:t>
      </w:r>
      <w:r>
        <w:rPr>
          <w:sz w:val="32"/>
          <w:szCs w:val="32"/>
        </w:rPr>
        <w:t>.</w:t>
      </w:r>
      <w:r w:rsidRPr="003810CB">
        <w:rPr>
          <w:sz w:val="32"/>
          <w:szCs w:val="32"/>
        </w:rPr>
        <w:t xml:space="preserve"> </w:t>
      </w:r>
      <w:r>
        <w:rPr>
          <w:sz w:val="32"/>
          <w:szCs w:val="32"/>
        </w:rPr>
        <w:t>H</w:t>
      </w:r>
      <w:r w:rsidRPr="003810CB">
        <w:rPr>
          <w:sz w:val="32"/>
          <w:szCs w:val="32"/>
        </w:rPr>
        <w:t>e brought out to my home a CCTV Scanner for me to trial</w:t>
      </w:r>
      <w:r>
        <w:rPr>
          <w:sz w:val="32"/>
          <w:szCs w:val="32"/>
        </w:rPr>
        <w:t>.</w:t>
      </w:r>
      <w:r w:rsidRPr="003810CB">
        <w:rPr>
          <w:sz w:val="32"/>
          <w:szCs w:val="32"/>
        </w:rPr>
        <w:t xml:space="preserve"> </w:t>
      </w:r>
      <w:r>
        <w:rPr>
          <w:sz w:val="32"/>
          <w:szCs w:val="32"/>
        </w:rPr>
        <w:t>I</w:t>
      </w:r>
      <w:r w:rsidRPr="003810CB">
        <w:rPr>
          <w:sz w:val="32"/>
          <w:szCs w:val="32"/>
        </w:rPr>
        <w:t xml:space="preserve">t </w:t>
      </w:r>
      <w:r>
        <w:rPr>
          <w:sz w:val="32"/>
          <w:szCs w:val="32"/>
        </w:rPr>
        <w:t xml:space="preserve">is an excellent assistance to me. </w:t>
      </w:r>
      <w:r w:rsidRPr="003810CB">
        <w:rPr>
          <w:sz w:val="32"/>
          <w:szCs w:val="32"/>
        </w:rPr>
        <w:t xml:space="preserve">I can </w:t>
      </w:r>
      <w:r>
        <w:rPr>
          <w:sz w:val="32"/>
          <w:szCs w:val="32"/>
        </w:rPr>
        <w:t xml:space="preserve">now </w:t>
      </w:r>
      <w:r w:rsidRPr="003810CB">
        <w:rPr>
          <w:sz w:val="32"/>
          <w:szCs w:val="32"/>
        </w:rPr>
        <w:t>read letters, documents, bank statements etc. which I couldn't do before</w:t>
      </w:r>
      <w:r>
        <w:rPr>
          <w:sz w:val="32"/>
          <w:szCs w:val="32"/>
        </w:rPr>
        <w:t>.</w:t>
      </w:r>
      <w:r w:rsidRPr="003810CB">
        <w:rPr>
          <w:sz w:val="32"/>
          <w:szCs w:val="32"/>
        </w:rPr>
        <w:t xml:space="preserve"> He also sorted out things on my phone and laptop to make them more user </w:t>
      </w:r>
      <w:r w:rsidR="005457DD">
        <w:rPr>
          <w:sz w:val="32"/>
          <w:szCs w:val="32"/>
        </w:rPr>
        <w:t>friendly for me. I came to the M</w:t>
      </w:r>
      <w:bookmarkStart w:id="0" w:name="_GoBack"/>
      <w:bookmarkEnd w:id="0"/>
      <w:r w:rsidRPr="003810CB">
        <w:rPr>
          <w:sz w:val="32"/>
          <w:szCs w:val="32"/>
        </w:rPr>
        <w:t>acular</w:t>
      </w:r>
      <w:r>
        <w:rPr>
          <w:sz w:val="32"/>
          <w:szCs w:val="32"/>
        </w:rPr>
        <w:t xml:space="preserve"> group for the first time and me</w:t>
      </w:r>
      <w:r w:rsidRPr="003810CB">
        <w:rPr>
          <w:sz w:val="32"/>
          <w:szCs w:val="32"/>
        </w:rPr>
        <w:t>t a few really interesting people, I will try it again in the New Year. Thanks Michelle and Craig for helping me I really appreciate it.</w:t>
      </w:r>
      <w:r>
        <w:rPr>
          <w:sz w:val="32"/>
          <w:szCs w:val="32"/>
        </w:rPr>
        <w:t>”</w:t>
      </w:r>
    </w:p>
    <w:p w:rsidR="003810CB" w:rsidRDefault="003810CB" w:rsidP="003810CB">
      <w:pPr>
        <w:rPr>
          <w:sz w:val="32"/>
          <w:szCs w:val="32"/>
        </w:rPr>
      </w:pPr>
    </w:p>
    <w:p w:rsidR="003810CB" w:rsidRPr="003810CB" w:rsidRDefault="003810CB" w:rsidP="003810CB">
      <w:pPr>
        <w:rPr>
          <w:rFonts w:cs="Arial"/>
          <w:sz w:val="32"/>
          <w:szCs w:val="32"/>
        </w:rPr>
      </w:pPr>
      <w:r>
        <w:rPr>
          <w:sz w:val="32"/>
          <w:szCs w:val="32"/>
        </w:rPr>
        <w:t>“</w:t>
      </w:r>
      <w:r w:rsidRPr="003810CB">
        <w:rPr>
          <w:sz w:val="32"/>
          <w:szCs w:val="32"/>
        </w:rPr>
        <w:t xml:space="preserve">I am chuffed to bits with all the help </w:t>
      </w:r>
      <w:r>
        <w:rPr>
          <w:sz w:val="32"/>
          <w:szCs w:val="32"/>
        </w:rPr>
        <w:t xml:space="preserve">from </w:t>
      </w:r>
      <w:r w:rsidRPr="003810CB">
        <w:rPr>
          <w:sz w:val="32"/>
          <w:szCs w:val="32"/>
        </w:rPr>
        <w:t>Teresa</w:t>
      </w:r>
      <w:r>
        <w:rPr>
          <w:sz w:val="32"/>
          <w:szCs w:val="32"/>
        </w:rPr>
        <w:t xml:space="preserve">. </w:t>
      </w:r>
      <w:r w:rsidRPr="003810CB">
        <w:rPr>
          <w:sz w:val="32"/>
          <w:szCs w:val="32"/>
        </w:rPr>
        <w:t>She brought me out a British Wireless for the Blind</w:t>
      </w:r>
      <w:r>
        <w:rPr>
          <w:sz w:val="32"/>
          <w:szCs w:val="32"/>
        </w:rPr>
        <w:t xml:space="preserve"> (BWB)</w:t>
      </w:r>
      <w:r w:rsidRPr="003810CB">
        <w:rPr>
          <w:sz w:val="32"/>
          <w:szCs w:val="32"/>
        </w:rPr>
        <w:t xml:space="preserve"> </w:t>
      </w:r>
      <w:r>
        <w:rPr>
          <w:sz w:val="32"/>
          <w:szCs w:val="32"/>
        </w:rPr>
        <w:t xml:space="preserve">CD player </w:t>
      </w:r>
      <w:r w:rsidRPr="003810CB">
        <w:rPr>
          <w:sz w:val="32"/>
          <w:szCs w:val="32"/>
        </w:rPr>
        <w:t>which I have been enjoying enormously I use it every day</w:t>
      </w:r>
      <w:r>
        <w:rPr>
          <w:sz w:val="32"/>
          <w:szCs w:val="32"/>
        </w:rPr>
        <w:t>.</w:t>
      </w:r>
      <w:r w:rsidRPr="003810CB">
        <w:rPr>
          <w:sz w:val="32"/>
          <w:szCs w:val="32"/>
        </w:rPr>
        <w:t xml:space="preserve"> </w:t>
      </w:r>
      <w:r>
        <w:rPr>
          <w:sz w:val="32"/>
          <w:szCs w:val="32"/>
        </w:rPr>
        <w:t>S</w:t>
      </w:r>
      <w:r w:rsidRPr="003810CB">
        <w:rPr>
          <w:sz w:val="32"/>
          <w:szCs w:val="32"/>
        </w:rPr>
        <w:t>he also arranged Talking Books for me, I listen to them using my BWB it is very good quality sound. I also had a L</w:t>
      </w:r>
      <w:r>
        <w:rPr>
          <w:sz w:val="32"/>
          <w:szCs w:val="32"/>
        </w:rPr>
        <w:t xml:space="preserve">ow </w:t>
      </w:r>
      <w:r w:rsidRPr="003810CB">
        <w:rPr>
          <w:sz w:val="32"/>
          <w:szCs w:val="32"/>
        </w:rPr>
        <w:t>V</w:t>
      </w:r>
      <w:r>
        <w:rPr>
          <w:sz w:val="32"/>
          <w:szCs w:val="32"/>
        </w:rPr>
        <w:t xml:space="preserve">ision </w:t>
      </w:r>
      <w:r w:rsidRPr="003810CB">
        <w:rPr>
          <w:sz w:val="32"/>
          <w:szCs w:val="32"/>
        </w:rPr>
        <w:t>A</w:t>
      </w:r>
      <w:r>
        <w:rPr>
          <w:sz w:val="32"/>
          <w:szCs w:val="32"/>
        </w:rPr>
        <w:t xml:space="preserve">ssessment </w:t>
      </w:r>
      <w:r w:rsidRPr="003810CB">
        <w:rPr>
          <w:sz w:val="32"/>
          <w:szCs w:val="32"/>
        </w:rPr>
        <w:t xml:space="preserve">and have a magnifier with a light which is very helpful. </w:t>
      </w:r>
      <w:r w:rsidR="00417334">
        <w:rPr>
          <w:sz w:val="32"/>
          <w:szCs w:val="32"/>
        </w:rPr>
        <w:t>T</w:t>
      </w:r>
      <w:r w:rsidRPr="003810CB">
        <w:rPr>
          <w:rFonts w:cs="Arial"/>
          <w:sz w:val="32"/>
          <w:szCs w:val="32"/>
        </w:rPr>
        <w:t>hanks so much.</w:t>
      </w:r>
      <w:r>
        <w:rPr>
          <w:rFonts w:cs="Arial"/>
          <w:sz w:val="32"/>
          <w:szCs w:val="32"/>
        </w:rPr>
        <w:t>”</w:t>
      </w:r>
    </w:p>
    <w:p w:rsidR="003810CB" w:rsidRPr="00417334" w:rsidRDefault="003810CB" w:rsidP="003810CB">
      <w:pPr>
        <w:rPr>
          <w:sz w:val="32"/>
          <w:szCs w:val="32"/>
        </w:rPr>
      </w:pPr>
    </w:p>
    <w:p w:rsidR="00417334" w:rsidRPr="00417334" w:rsidRDefault="00417334" w:rsidP="003810CB">
      <w:pPr>
        <w:rPr>
          <w:sz w:val="32"/>
          <w:szCs w:val="32"/>
        </w:rPr>
      </w:pPr>
      <w:r w:rsidRPr="00417334">
        <w:rPr>
          <w:sz w:val="32"/>
          <w:szCs w:val="32"/>
        </w:rPr>
        <w:t>“CIB is my lifeline. I really enjoy going to the clubs and meeting new people with sight problems like mine. It’s definitely made me more independent, they’ve given me confidence to do things for myself”</w:t>
      </w:r>
    </w:p>
    <w:p w:rsidR="00C4106A" w:rsidRDefault="00C4106A" w:rsidP="00C4106A">
      <w:pPr>
        <w:pStyle w:val="PlainText"/>
        <w:ind w:left="720"/>
        <w:rPr>
          <w:rFonts w:cs="Arial"/>
          <w:sz w:val="32"/>
          <w:szCs w:val="32"/>
        </w:rPr>
      </w:pPr>
    </w:p>
    <w:p w:rsidR="00FB5E8D" w:rsidRDefault="00FB5E8D" w:rsidP="00C4106A">
      <w:pPr>
        <w:pStyle w:val="PlainText"/>
        <w:ind w:left="720"/>
        <w:rPr>
          <w:rFonts w:cs="Arial"/>
          <w:sz w:val="32"/>
          <w:szCs w:val="32"/>
        </w:rPr>
      </w:pPr>
    </w:p>
    <w:p w:rsidR="00C4106A" w:rsidRDefault="00C4106A" w:rsidP="00C4106A">
      <w:pPr>
        <w:pStyle w:val="Heading2"/>
        <w:rPr>
          <w:bCs/>
          <w:sz w:val="40"/>
        </w:rPr>
      </w:pPr>
      <w:r w:rsidRPr="002112CD">
        <w:rPr>
          <w:bCs/>
          <w:sz w:val="40"/>
        </w:rPr>
        <w:lastRenderedPageBreak/>
        <w:t>Did you know…?</w:t>
      </w:r>
    </w:p>
    <w:p w:rsidR="00C4106A" w:rsidRDefault="00C4106A" w:rsidP="00C4106A">
      <w:pPr>
        <w:rPr>
          <w:rStyle w:val="Strong"/>
          <w:rFonts w:cs="Arial"/>
          <w:b w:val="0"/>
          <w:color w:val="141414"/>
          <w:sz w:val="32"/>
          <w:szCs w:val="32"/>
          <w:bdr w:val="none" w:sz="0" w:space="0" w:color="auto" w:frame="1"/>
          <w:shd w:val="clear" w:color="auto" w:fill="FFFFFF"/>
        </w:rPr>
      </w:pPr>
    </w:p>
    <w:p w:rsidR="00C4106A" w:rsidRPr="002112CD" w:rsidRDefault="005B1ED5" w:rsidP="00C4106A">
      <w:pPr>
        <w:rPr>
          <w:sz w:val="32"/>
          <w:szCs w:val="32"/>
        </w:rPr>
      </w:pPr>
      <w:r w:rsidRPr="005B1ED5">
        <w:rPr>
          <w:rStyle w:val="Strong"/>
          <w:rFonts w:cs="Arial"/>
          <w:b w:val="0"/>
          <w:color w:val="141414"/>
          <w:sz w:val="32"/>
          <w:szCs w:val="32"/>
          <w:bdr w:val="none" w:sz="0" w:space="0" w:color="auto" w:frame="1"/>
          <w:shd w:val="clear" w:color="auto" w:fill="FFFFFF"/>
        </w:rPr>
        <w:t>Cardiff is a city of parks and has more green space per person than any other UK core city.</w:t>
      </w:r>
    </w:p>
    <w:p w:rsidR="005B1ED5" w:rsidRDefault="005B1ED5" w:rsidP="00C4106A">
      <w:pPr>
        <w:pStyle w:val="Heading2"/>
      </w:pPr>
    </w:p>
    <w:p w:rsidR="00C4106A" w:rsidRDefault="00C4106A" w:rsidP="00C4106A">
      <w:pPr>
        <w:pStyle w:val="Heading2"/>
      </w:pPr>
      <w:r w:rsidRPr="007453BF">
        <w:t>Useful telephone numbers:</w:t>
      </w:r>
    </w:p>
    <w:p w:rsidR="00C4106A" w:rsidRDefault="00C4106A" w:rsidP="00C4106A">
      <w:pPr>
        <w:rPr>
          <w:b/>
          <w:sz w:val="32"/>
          <w:szCs w:val="32"/>
        </w:rPr>
      </w:pPr>
    </w:p>
    <w:tbl>
      <w:tblPr>
        <w:tblStyle w:val="TableGrid"/>
        <w:tblW w:w="0" w:type="auto"/>
        <w:tblLook w:val="04A0" w:firstRow="1" w:lastRow="0" w:firstColumn="1" w:lastColumn="0" w:noHBand="0" w:noVBand="1"/>
      </w:tblPr>
      <w:tblGrid>
        <w:gridCol w:w="5856"/>
        <w:gridCol w:w="3148"/>
      </w:tblGrid>
      <w:tr w:rsidR="00C4106A" w:rsidTr="00221B87">
        <w:tc>
          <w:tcPr>
            <w:tcW w:w="6771" w:type="dxa"/>
          </w:tcPr>
          <w:p w:rsidR="00C4106A" w:rsidRDefault="00C4106A" w:rsidP="00221B87">
            <w:pPr>
              <w:rPr>
                <w:sz w:val="32"/>
                <w:szCs w:val="32"/>
              </w:rPr>
            </w:pPr>
            <w:r>
              <w:rPr>
                <w:sz w:val="32"/>
                <w:szCs w:val="32"/>
              </w:rPr>
              <w:t>CIB</w:t>
            </w:r>
            <w:r>
              <w:rPr>
                <w:sz w:val="32"/>
                <w:szCs w:val="32"/>
              </w:rPr>
              <w:tab/>
            </w:r>
          </w:p>
        </w:tc>
        <w:tc>
          <w:tcPr>
            <w:tcW w:w="3651" w:type="dxa"/>
          </w:tcPr>
          <w:p w:rsidR="00C4106A" w:rsidRDefault="00C4106A" w:rsidP="00221B87">
            <w:pPr>
              <w:rPr>
                <w:sz w:val="32"/>
                <w:szCs w:val="32"/>
              </w:rPr>
            </w:pPr>
            <w:r w:rsidRPr="00982649">
              <w:rPr>
                <w:sz w:val="32"/>
                <w:szCs w:val="32"/>
              </w:rPr>
              <w:t>029 2039 8900</w:t>
            </w:r>
          </w:p>
        </w:tc>
      </w:tr>
      <w:tr w:rsidR="00C4106A" w:rsidTr="00221B87">
        <w:tc>
          <w:tcPr>
            <w:tcW w:w="6771" w:type="dxa"/>
          </w:tcPr>
          <w:p w:rsidR="00C4106A" w:rsidRDefault="00C4106A" w:rsidP="00221B87">
            <w:pPr>
              <w:rPr>
                <w:sz w:val="32"/>
                <w:szCs w:val="32"/>
              </w:rPr>
            </w:pPr>
            <w:r w:rsidRPr="00982649">
              <w:rPr>
                <w:sz w:val="32"/>
                <w:szCs w:val="32"/>
              </w:rPr>
              <w:t>RNIB Helpline</w:t>
            </w:r>
          </w:p>
        </w:tc>
        <w:tc>
          <w:tcPr>
            <w:tcW w:w="3651" w:type="dxa"/>
          </w:tcPr>
          <w:p w:rsidR="00C4106A" w:rsidRDefault="00C4106A" w:rsidP="00221B87">
            <w:pPr>
              <w:rPr>
                <w:sz w:val="32"/>
                <w:szCs w:val="32"/>
              </w:rPr>
            </w:pPr>
            <w:r w:rsidRPr="00982649">
              <w:rPr>
                <w:sz w:val="32"/>
                <w:szCs w:val="32"/>
              </w:rPr>
              <w:t>0303 123 9999</w:t>
            </w:r>
          </w:p>
        </w:tc>
      </w:tr>
      <w:tr w:rsidR="00C4106A" w:rsidTr="00221B87">
        <w:tc>
          <w:tcPr>
            <w:tcW w:w="6771" w:type="dxa"/>
          </w:tcPr>
          <w:p w:rsidR="00C4106A" w:rsidRDefault="00C4106A" w:rsidP="00221B87">
            <w:pPr>
              <w:rPr>
                <w:sz w:val="32"/>
                <w:szCs w:val="32"/>
              </w:rPr>
            </w:pPr>
            <w:r w:rsidRPr="00982649">
              <w:rPr>
                <w:sz w:val="32"/>
                <w:szCs w:val="32"/>
              </w:rPr>
              <w:t>Smell Gas? Wales &amp; West Utilities</w:t>
            </w:r>
          </w:p>
        </w:tc>
        <w:tc>
          <w:tcPr>
            <w:tcW w:w="3651" w:type="dxa"/>
          </w:tcPr>
          <w:p w:rsidR="00C4106A" w:rsidRDefault="00C4106A" w:rsidP="00221B87">
            <w:pPr>
              <w:rPr>
                <w:sz w:val="32"/>
                <w:szCs w:val="32"/>
              </w:rPr>
            </w:pPr>
            <w:r w:rsidRPr="00982649">
              <w:rPr>
                <w:sz w:val="32"/>
                <w:szCs w:val="32"/>
              </w:rPr>
              <w:t>0800 111 999</w:t>
            </w:r>
          </w:p>
        </w:tc>
      </w:tr>
      <w:tr w:rsidR="00C4106A" w:rsidTr="00221B87">
        <w:tc>
          <w:tcPr>
            <w:tcW w:w="6771" w:type="dxa"/>
          </w:tcPr>
          <w:p w:rsidR="00C4106A" w:rsidRDefault="00C4106A" w:rsidP="00221B87">
            <w:pPr>
              <w:rPr>
                <w:sz w:val="32"/>
                <w:szCs w:val="32"/>
              </w:rPr>
            </w:pPr>
            <w:r w:rsidRPr="00982649">
              <w:rPr>
                <w:sz w:val="32"/>
                <w:szCs w:val="32"/>
              </w:rPr>
              <w:t>Power cut? Western Power Distribution</w:t>
            </w:r>
          </w:p>
        </w:tc>
        <w:tc>
          <w:tcPr>
            <w:tcW w:w="3651" w:type="dxa"/>
          </w:tcPr>
          <w:p w:rsidR="00C4106A" w:rsidRDefault="00C4106A" w:rsidP="00221B87">
            <w:pPr>
              <w:rPr>
                <w:sz w:val="32"/>
                <w:szCs w:val="32"/>
              </w:rPr>
            </w:pPr>
            <w:r w:rsidRPr="00982649">
              <w:rPr>
                <w:sz w:val="32"/>
                <w:szCs w:val="32"/>
              </w:rPr>
              <w:t>0800 6783 105</w:t>
            </w:r>
          </w:p>
        </w:tc>
      </w:tr>
      <w:tr w:rsidR="00C4106A" w:rsidTr="00221B87">
        <w:tc>
          <w:tcPr>
            <w:tcW w:w="6771" w:type="dxa"/>
          </w:tcPr>
          <w:p w:rsidR="00C4106A" w:rsidRDefault="00C4106A" w:rsidP="00221B87">
            <w:pPr>
              <w:rPr>
                <w:sz w:val="32"/>
                <w:szCs w:val="32"/>
              </w:rPr>
            </w:pPr>
            <w:r w:rsidRPr="00982649">
              <w:rPr>
                <w:sz w:val="32"/>
                <w:szCs w:val="32"/>
              </w:rPr>
              <w:t>Care &amp; Repair, Managing Better</w:t>
            </w:r>
          </w:p>
        </w:tc>
        <w:tc>
          <w:tcPr>
            <w:tcW w:w="3651" w:type="dxa"/>
          </w:tcPr>
          <w:p w:rsidR="00C4106A" w:rsidRDefault="00C4106A" w:rsidP="00221B87">
            <w:pPr>
              <w:rPr>
                <w:sz w:val="32"/>
                <w:szCs w:val="32"/>
              </w:rPr>
            </w:pPr>
            <w:r w:rsidRPr="00982649">
              <w:rPr>
                <w:sz w:val="32"/>
                <w:szCs w:val="32"/>
              </w:rPr>
              <w:t>0300 111 3333</w:t>
            </w:r>
          </w:p>
        </w:tc>
      </w:tr>
    </w:tbl>
    <w:p w:rsidR="00C4106A" w:rsidRDefault="00C4106A" w:rsidP="00C4106A">
      <w:pPr>
        <w:pStyle w:val="PlainText"/>
        <w:rPr>
          <w:sz w:val="32"/>
          <w:szCs w:val="32"/>
        </w:rPr>
      </w:pPr>
    </w:p>
    <w:p w:rsidR="00C4106A" w:rsidRDefault="00C4106A" w:rsidP="00C4106A">
      <w:pPr>
        <w:pStyle w:val="PlainText"/>
        <w:rPr>
          <w:sz w:val="32"/>
          <w:szCs w:val="32"/>
        </w:rPr>
      </w:pPr>
      <w:r w:rsidRPr="00D0714F">
        <w:rPr>
          <w:sz w:val="32"/>
          <w:szCs w:val="32"/>
        </w:rPr>
        <w:t>Please let us know if you no longer wish to receive certain types of communication or any communication from Cardiff Institute for the Blind and if you have signed up to the Fundraising Preference Service.</w:t>
      </w:r>
    </w:p>
    <w:p w:rsidR="00C4106A" w:rsidRDefault="00C4106A" w:rsidP="00C4106A">
      <w:pPr>
        <w:pStyle w:val="Heading2"/>
        <w:rPr>
          <w:bCs/>
          <w:iCs/>
          <w:sz w:val="32"/>
          <w:szCs w:val="32"/>
        </w:rPr>
      </w:pPr>
    </w:p>
    <w:p w:rsidR="00C4106A" w:rsidRPr="005131EE" w:rsidRDefault="00C4106A" w:rsidP="00C4106A">
      <w:pPr>
        <w:pStyle w:val="Heading2"/>
        <w:rPr>
          <w:bCs/>
          <w:iCs/>
          <w:sz w:val="32"/>
          <w:szCs w:val="32"/>
        </w:rPr>
      </w:pPr>
      <w:r>
        <w:rPr>
          <w:bCs/>
          <w:iCs/>
          <w:sz w:val="32"/>
          <w:szCs w:val="32"/>
        </w:rPr>
        <w:t>C</w:t>
      </w:r>
      <w:r w:rsidRPr="005131EE">
        <w:rPr>
          <w:bCs/>
          <w:iCs/>
          <w:sz w:val="32"/>
          <w:szCs w:val="32"/>
        </w:rPr>
        <w:t>ardiff Institute for the Blind</w:t>
      </w:r>
    </w:p>
    <w:p w:rsidR="00C4106A" w:rsidRPr="00CB6638" w:rsidRDefault="00C4106A" w:rsidP="00C4106A">
      <w:pPr>
        <w:pStyle w:val="Heading2"/>
        <w:rPr>
          <w:b w:val="0"/>
          <w:bCs/>
          <w:iCs/>
          <w:sz w:val="32"/>
          <w:szCs w:val="32"/>
        </w:rPr>
      </w:pPr>
      <w:r w:rsidRPr="00CB6638">
        <w:rPr>
          <w:b w:val="0"/>
          <w:sz w:val="32"/>
          <w:szCs w:val="32"/>
        </w:rPr>
        <w:t>Jones Court</w:t>
      </w:r>
    </w:p>
    <w:p w:rsidR="00C4106A" w:rsidRPr="00CB6638" w:rsidRDefault="00C4106A" w:rsidP="00C4106A">
      <w:pPr>
        <w:pStyle w:val="Heading2"/>
        <w:rPr>
          <w:b w:val="0"/>
          <w:bCs/>
          <w:iCs/>
          <w:sz w:val="32"/>
          <w:szCs w:val="32"/>
        </w:rPr>
      </w:pPr>
      <w:r w:rsidRPr="00CB6638">
        <w:rPr>
          <w:b w:val="0"/>
          <w:sz w:val="32"/>
          <w:szCs w:val="32"/>
        </w:rPr>
        <w:t>Womanby Street</w:t>
      </w:r>
    </w:p>
    <w:p w:rsidR="00C4106A" w:rsidRPr="00CB6638" w:rsidRDefault="00C4106A" w:rsidP="00C4106A">
      <w:pPr>
        <w:pStyle w:val="Heading2"/>
        <w:rPr>
          <w:b w:val="0"/>
          <w:sz w:val="32"/>
          <w:szCs w:val="32"/>
        </w:rPr>
      </w:pPr>
      <w:r w:rsidRPr="00CB6638">
        <w:rPr>
          <w:b w:val="0"/>
          <w:sz w:val="32"/>
          <w:szCs w:val="32"/>
        </w:rPr>
        <w:t>Cardiff</w:t>
      </w:r>
    </w:p>
    <w:p w:rsidR="00C4106A" w:rsidRPr="00CB6638" w:rsidRDefault="00C4106A" w:rsidP="00C4106A">
      <w:pPr>
        <w:pStyle w:val="Heading2"/>
        <w:rPr>
          <w:b w:val="0"/>
          <w:bCs/>
          <w:iCs/>
          <w:sz w:val="32"/>
          <w:szCs w:val="32"/>
        </w:rPr>
      </w:pPr>
      <w:r w:rsidRPr="00CB6638">
        <w:rPr>
          <w:b w:val="0"/>
          <w:sz w:val="32"/>
          <w:szCs w:val="32"/>
        </w:rPr>
        <w:t>CF10 1BR</w:t>
      </w:r>
    </w:p>
    <w:p w:rsidR="00C4106A" w:rsidRPr="00CB6638" w:rsidRDefault="00C4106A" w:rsidP="00C4106A">
      <w:pPr>
        <w:pStyle w:val="Heading2"/>
        <w:rPr>
          <w:b w:val="0"/>
          <w:bCs/>
          <w:iCs/>
          <w:sz w:val="32"/>
          <w:szCs w:val="32"/>
        </w:rPr>
      </w:pPr>
    </w:p>
    <w:p w:rsidR="00C4106A" w:rsidRPr="00CB6638" w:rsidRDefault="00C4106A" w:rsidP="00C4106A">
      <w:pPr>
        <w:pStyle w:val="Heading2"/>
        <w:rPr>
          <w:b w:val="0"/>
          <w:bCs/>
          <w:iCs/>
          <w:sz w:val="32"/>
          <w:szCs w:val="32"/>
        </w:rPr>
      </w:pPr>
      <w:r>
        <w:rPr>
          <w:b w:val="0"/>
          <w:sz w:val="32"/>
          <w:szCs w:val="32"/>
        </w:rPr>
        <w:t xml:space="preserve">Telephone: </w:t>
      </w:r>
      <w:r w:rsidRPr="00CB6638">
        <w:rPr>
          <w:b w:val="0"/>
          <w:sz w:val="32"/>
          <w:szCs w:val="32"/>
        </w:rPr>
        <w:t>029 2039 8900</w:t>
      </w:r>
    </w:p>
    <w:p w:rsidR="00C4106A" w:rsidRPr="00CB6638" w:rsidRDefault="00C4106A" w:rsidP="00C4106A">
      <w:pPr>
        <w:pStyle w:val="Heading2"/>
        <w:rPr>
          <w:b w:val="0"/>
          <w:bCs/>
          <w:iCs/>
          <w:sz w:val="32"/>
          <w:szCs w:val="32"/>
        </w:rPr>
      </w:pPr>
      <w:r>
        <w:rPr>
          <w:b w:val="0"/>
          <w:sz w:val="32"/>
          <w:szCs w:val="32"/>
        </w:rPr>
        <w:t xml:space="preserve">Email: </w:t>
      </w:r>
      <w:r w:rsidRPr="00CB6638">
        <w:rPr>
          <w:b w:val="0"/>
          <w:sz w:val="32"/>
          <w:szCs w:val="32"/>
        </w:rPr>
        <w:t>CIBPostmaster@cibi.co.uk</w:t>
      </w:r>
    </w:p>
    <w:p w:rsidR="00C4106A" w:rsidRDefault="00C4106A" w:rsidP="00C4106A">
      <w:pPr>
        <w:rPr>
          <w:sz w:val="32"/>
          <w:szCs w:val="32"/>
        </w:rPr>
      </w:pPr>
      <w:r>
        <w:rPr>
          <w:sz w:val="32"/>
          <w:szCs w:val="32"/>
        </w:rPr>
        <w:t xml:space="preserve">Website: </w:t>
      </w:r>
      <w:hyperlink r:id="rId19" w:history="1">
        <w:r w:rsidRPr="00AC5949">
          <w:rPr>
            <w:rStyle w:val="Hyperlink"/>
            <w:sz w:val="32"/>
            <w:szCs w:val="32"/>
          </w:rPr>
          <w:t>www.cibi.co.uk</w:t>
        </w:r>
      </w:hyperlink>
    </w:p>
    <w:p w:rsidR="00C4106A" w:rsidRPr="005131EE" w:rsidRDefault="00C4106A" w:rsidP="00C4106A">
      <w:pPr>
        <w:pStyle w:val="PlainText"/>
        <w:rPr>
          <w:sz w:val="32"/>
          <w:szCs w:val="32"/>
        </w:rPr>
      </w:pPr>
      <w:r w:rsidRPr="005131EE">
        <w:rPr>
          <w:sz w:val="32"/>
          <w:szCs w:val="32"/>
        </w:rPr>
        <w:t xml:space="preserve">Twitter: </w:t>
      </w:r>
      <w:hyperlink r:id="rId20" w:history="1">
        <w:r w:rsidRPr="005131EE">
          <w:rPr>
            <w:rStyle w:val="Hyperlink"/>
            <w:sz w:val="32"/>
            <w:szCs w:val="32"/>
          </w:rPr>
          <w:t>https://twitter.com/CardiffBlind</w:t>
        </w:r>
      </w:hyperlink>
    </w:p>
    <w:p w:rsidR="00C4106A" w:rsidRPr="00CB6638" w:rsidRDefault="00C4106A" w:rsidP="00C4106A">
      <w:pPr>
        <w:pStyle w:val="PlainText"/>
        <w:rPr>
          <w:sz w:val="32"/>
          <w:szCs w:val="32"/>
        </w:rPr>
      </w:pPr>
      <w:r w:rsidRPr="005131EE">
        <w:rPr>
          <w:sz w:val="32"/>
          <w:szCs w:val="32"/>
        </w:rPr>
        <w:t xml:space="preserve">Facebook: </w:t>
      </w:r>
      <w:hyperlink r:id="rId21" w:history="1">
        <w:r w:rsidRPr="005131EE">
          <w:rPr>
            <w:rStyle w:val="Hyperlink"/>
            <w:sz w:val="32"/>
            <w:szCs w:val="32"/>
          </w:rPr>
          <w:t>www.facebook.com/CardiffInstitutefortheBlind</w:t>
        </w:r>
      </w:hyperlink>
    </w:p>
    <w:sectPr w:rsidR="00C4106A" w:rsidRPr="00CB6638" w:rsidSect="004F7581">
      <w:footerReference w:type="default" r:id="rId22"/>
      <w:pgSz w:w="11906" w:h="16838"/>
      <w:pgMar w:top="1440" w:right="1558" w:bottom="1134" w:left="156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EA7" w:rsidRDefault="00D25F4E">
      <w:r>
        <w:separator/>
      </w:r>
    </w:p>
  </w:endnote>
  <w:endnote w:type="continuationSeparator" w:id="0">
    <w:p w:rsidR="005D0EA7" w:rsidRDefault="00D25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Nex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9705"/>
      <w:docPartObj>
        <w:docPartGallery w:val="Page Numbers (Bottom of Page)"/>
        <w:docPartUnique/>
      </w:docPartObj>
    </w:sdtPr>
    <w:sdtEndPr/>
    <w:sdtContent>
      <w:p w:rsidR="00D57186" w:rsidRDefault="00A05335" w:rsidP="004F6470">
        <w:pPr>
          <w:pStyle w:val="Footer"/>
        </w:pPr>
        <w:r>
          <w:tab/>
        </w:r>
        <w:r>
          <w:tab/>
        </w:r>
        <w:r>
          <w:fldChar w:fldCharType="begin"/>
        </w:r>
        <w:r>
          <w:instrText xml:space="preserve"> PAGE   \* MERGEFORMAT </w:instrText>
        </w:r>
        <w:r>
          <w:fldChar w:fldCharType="separate"/>
        </w:r>
        <w:r w:rsidR="005457DD">
          <w:rPr>
            <w:noProof/>
          </w:rPr>
          <w:t>14</w:t>
        </w:r>
        <w:r>
          <w:rPr>
            <w:noProof/>
          </w:rPr>
          <w:fldChar w:fldCharType="end"/>
        </w:r>
      </w:p>
    </w:sdtContent>
  </w:sdt>
  <w:p w:rsidR="00D57186" w:rsidRDefault="005457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EA7" w:rsidRDefault="00D25F4E">
      <w:r>
        <w:separator/>
      </w:r>
    </w:p>
  </w:footnote>
  <w:footnote w:type="continuationSeparator" w:id="0">
    <w:p w:rsidR="005D0EA7" w:rsidRDefault="00D25F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78081EE"/>
    <w:lvl w:ilvl="0">
      <w:start w:val="1"/>
      <w:numFmt w:val="decimal"/>
      <w:pStyle w:val="ListNumber"/>
      <w:lvlText w:val="%1."/>
      <w:lvlJc w:val="left"/>
      <w:pPr>
        <w:tabs>
          <w:tab w:val="num" w:pos="360"/>
        </w:tabs>
        <w:ind w:left="360" w:hanging="360"/>
      </w:pPr>
    </w:lvl>
  </w:abstractNum>
  <w:abstractNum w:abstractNumId="1">
    <w:nsid w:val="FFFFFF89"/>
    <w:multiLevelType w:val="singleLevel"/>
    <w:tmpl w:val="D42C2BA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36E64A08"/>
    <w:multiLevelType w:val="hybridMultilevel"/>
    <w:tmpl w:val="BCB8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EB5E6A"/>
    <w:multiLevelType w:val="hybridMultilevel"/>
    <w:tmpl w:val="EE86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0"/>
  </w:num>
  <w:num w:numId="5">
    <w:abstractNumId w:val="1"/>
  </w:num>
  <w:num w:numId="6">
    <w:abstractNumId w:val="0"/>
  </w:num>
  <w:num w:numId="7">
    <w:abstractNumId w:val="1"/>
  </w:num>
  <w:num w:numId="8">
    <w:abstractNumId w:val="0"/>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06A"/>
    <w:rsid w:val="000A2702"/>
    <w:rsid w:val="000D555C"/>
    <w:rsid w:val="00136237"/>
    <w:rsid w:val="00164E60"/>
    <w:rsid w:val="00165BDC"/>
    <w:rsid w:val="0017327D"/>
    <w:rsid w:val="002F272F"/>
    <w:rsid w:val="003810CB"/>
    <w:rsid w:val="003B19F7"/>
    <w:rsid w:val="00417334"/>
    <w:rsid w:val="004355CC"/>
    <w:rsid w:val="0044488C"/>
    <w:rsid w:val="004714D7"/>
    <w:rsid w:val="004B0BDB"/>
    <w:rsid w:val="004C4B10"/>
    <w:rsid w:val="00516D69"/>
    <w:rsid w:val="005457DD"/>
    <w:rsid w:val="0056593C"/>
    <w:rsid w:val="005B1ED5"/>
    <w:rsid w:val="005D0EA7"/>
    <w:rsid w:val="00674EC4"/>
    <w:rsid w:val="00687D17"/>
    <w:rsid w:val="006B4338"/>
    <w:rsid w:val="00757A4C"/>
    <w:rsid w:val="007671D0"/>
    <w:rsid w:val="009008D3"/>
    <w:rsid w:val="009755B5"/>
    <w:rsid w:val="00976AC8"/>
    <w:rsid w:val="009F7319"/>
    <w:rsid w:val="00A05335"/>
    <w:rsid w:val="00A232F0"/>
    <w:rsid w:val="00A82F52"/>
    <w:rsid w:val="00B94107"/>
    <w:rsid w:val="00BA520C"/>
    <w:rsid w:val="00BE60EF"/>
    <w:rsid w:val="00C4106A"/>
    <w:rsid w:val="00C7791B"/>
    <w:rsid w:val="00C80143"/>
    <w:rsid w:val="00CE2F12"/>
    <w:rsid w:val="00D25F4E"/>
    <w:rsid w:val="00D445F1"/>
    <w:rsid w:val="00D55781"/>
    <w:rsid w:val="00E23895"/>
    <w:rsid w:val="00E70DC3"/>
    <w:rsid w:val="00E96744"/>
    <w:rsid w:val="00F831C5"/>
    <w:rsid w:val="00FB5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06A"/>
    <w:rPr>
      <w:rFonts w:ascii="Arial" w:hAnsi="Arial"/>
      <w:sz w:val="28"/>
      <w:lang w:eastAsia="en-US"/>
    </w:rPr>
  </w:style>
  <w:style w:type="paragraph" w:styleId="Heading1">
    <w:name w:val="heading 1"/>
    <w:basedOn w:val="Normal"/>
    <w:next w:val="Normal"/>
    <w:qFormat/>
    <w:pPr>
      <w:keepNext/>
      <w:outlineLvl w:val="0"/>
    </w:pPr>
    <w:rPr>
      <w:b/>
      <w:sz w:val="44"/>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Cs w:val="26"/>
    </w:rPr>
  </w:style>
  <w:style w:type="paragraph" w:styleId="Heading6">
    <w:name w:val="heading 6"/>
    <w:basedOn w:val="Normal"/>
    <w:next w:val="Normal"/>
    <w:qFormat/>
    <w:pPr>
      <w:keepNex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Quote">
    <w:name w:val="Quote"/>
    <w:basedOn w:val="Normal"/>
    <w:qFormat/>
    <w:pPr>
      <w:ind w:left="794"/>
    </w:pPr>
  </w:style>
  <w:style w:type="paragraph" w:styleId="ListBullet">
    <w:name w:val="List Bullet"/>
    <w:basedOn w:val="Normal"/>
    <w:autoRedefine/>
    <w:pPr>
      <w:numPr>
        <w:numId w:val="7"/>
      </w:numPr>
    </w:pPr>
  </w:style>
  <w:style w:type="paragraph" w:styleId="ListNumber">
    <w:name w:val="List Number"/>
    <w:basedOn w:val="Normal"/>
    <w:pPr>
      <w:numPr>
        <w:numId w:val="8"/>
      </w:numPr>
    </w:pPr>
  </w:style>
  <w:style w:type="character" w:styleId="Hyperlink">
    <w:name w:val="Hyperlink"/>
    <w:basedOn w:val="DefaultParagraphFont"/>
    <w:uiPriority w:val="99"/>
    <w:rsid w:val="00C4106A"/>
    <w:rPr>
      <w:color w:val="0000FF"/>
      <w:u w:val="single"/>
    </w:rPr>
  </w:style>
  <w:style w:type="paragraph" w:styleId="ListParagraph">
    <w:name w:val="List Paragraph"/>
    <w:basedOn w:val="Normal"/>
    <w:uiPriority w:val="34"/>
    <w:qFormat/>
    <w:rsid w:val="00C4106A"/>
    <w:pPr>
      <w:ind w:left="720"/>
      <w:contextualSpacing/>
    </w:pPr>
  </w:style>
  <w:style w:type="paragraph" w:styleId="Footer">
    <w:name w:val="footer"/>
    <w:basedOn w:val="Normal"/>
    <w:link w:val="FooterChar"/>
    <w:uiPriority w:val="99"/>
    <w:rsid w:val="00C4106A"/>
    <w:pPr>
      <w:tabs>
        <w:tab w:val="center" w:pos="4513"/>
        <w:tab w:val="right" w:pos="9026"/>
      </w:tabs>
    </w:pPr>
  </w:style>
  <w:style w:type="character" w:customStyle="1" w:styleId="FooterChar">
    <w:name w:val="Footer Char"/>
    <w:basedOn w:val="DefaultParagraphFont"/>
    <w:link w:val="Footer"/>
    <w:uiPriority w:val="99"/>
    <w:rsid w:val="00C4106A"/>
    <w:rPr>
      <w:rFonts w:ascii="Arial" w:hAnsi="Arial"/>
      <w:sz w:val="28"/>
      <w:lang w:eastAsia="en-US"/>
    </w:rPr>
  </w:style>
  <w:style w:type="character" w:styleId="Strong">
    <w:name w:val="Strong"/>
    <w:basedOn w:val="DefaultParagraphFont"/>
    <w:uiPriority w:val="22"/>
    <w:qFormat/>
    <w:rsid w:val="00C4106A"/>
    <w:rPr>
      <w:b/>
      <w:bCs/>
    </w:rPr>
  </w:style>
  <w:style w:type="paragraph" w:styleId="PlainText">
    <w:name w:val="Plain Text"/>
    <w:basedOn w:val="Normal"/>
    <w:link w:val="PlainTextChar"/>
    <w:uiPriority w:val="99"/>
    <w:unhideWhenUsed/>
    <w:rsid w:val="00C4106A"/>
    <w:rPr>
      <w:szCs w:val="21"/>
      <w:lang w:eastAsia="en-GB"/>
    </w:rPr>
  </w:style>
  <w:style w:type="character" w:customStyle="1" w:styleId="PlainTextChar">
    <w:name w:val="Plain Text Char"/>
    <w:basedOn w:val="DefaultParagraphFont"/>
    <w:link w:val="PlainText"/>
    <w:uiPriority w:val="99"/>
    <w:rsid w:val="00C4106A"/>
    <w:rPr>
      <w:rFonts w:ascii="Arial" w:hAnsi="Arial"/>
      <w:sz w:val="28"/>
      <w:szCs w:val="21"/>
    </w:rPr>
  </w:style>
  <w:style w:type="character" w:customStyle="1" w:styleId="price">
    <w:name w:val="price"/>
    <w:basedOn w:val="DefaultParagraphFont"/>
    <w:rsid w:val="00C4106A"/>
  </w:style>
  <w:style w:type="table" w:styleId="TableGrid">
    <w:name w:val="Table Grid"/>
    <w:basedOn w:val="TableNormal"/>
    <w:rsid w:val="00C4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19F7"/>
    <w:rPr>
      <w:rFonts w:ascii="Tahoma" w:hAnsi="Tahoma" w:cs="Tahoma"/>
      <w:sz w:val="16"/>
      <w:szCs w:val="16"/>
    </w:rPr>
  </w:style>
  <w:style w:type="character" w:customStyle="1" w:styleId="BalloonTextChar">
    <w:name w:val="Balloon Text Char"/>
    <w:basedOn w:val="DefaultParagraphFont"/>
    <w:link w:val="BalloonText"/>
    <w:rsid w:val="003B19F7"/>
    <w:rPr>
      <w:rFonts w:ascii="Tahoma" w:hAnsi="Tahoma" w:cs="Tahoma"/>
      <w:sz w:val="16"/>
      <w:szCs w:val="16"/>
      <w:lang w:eastAsia="en-US"/>
    </w:rPr>
  </w:style>
  <w:style w:type="character" w:customStyle="1" w:styleId="regular-price">
    <w:name w:val="regular-price"/>
    <w:basedOn w:val="DefaultParagraphFont"/>
    <w:rsid w:val="002F27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06A"/>
    <w:rPr>
      <w:rFonts w:ascii="Arial" w:hAnsi="Arial"/>
      <w:sz w:val="28"/>
      <w:lang w:eastAsia="en-US"/>
    </w:rPr>
  </w:style>
  <w:style w:type="paragraph" w:styleId="Heading1">
    <w:name w:val="heading 1"/>
    <w:basedOn w:val="Normal"/>
    <w:next w:val="Normal"/>
    <w:qFormat/>
    <w:pPr>
      <w:keepNext/>
      <w:outlineLvl w:val="0"/>
    </w:pPr>
    <w:rPr>
      <w:b/>
      <w:sz w:val="44"/>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Cs w:val="26"/>
    </w:rPr>
  </w:style>
  <w:style w:type="paragraph" w:styleId="Heading6">
    <w:name w:val="heading 6"/>
    <w:basedOn w:val="Normal"/>
    <w:next w:val="Normal"/>
    <w:qFormat/>
    <w:pPr>
      <w:keepNex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Quote">
    <w:name w:val="Quote"/>
    <w:basedOn w:val="Normal"/>
    <w:qFormat/>
    <w:pPr>
      <w:ind w:left="794"/>
    </w:pPr>
  </w:style>
  <w:style w:type="paragraph" w:styleId="ListBullet">
    <w:name w:val="List Bullet"/>
    <w:basedOn w:val="Normal"/>
    <w:autoRedefine/>
    <w:pPr>
      <w:numPr>
        <w:numId w:val="7"/>
      </w:numPr>
    </w:pPr>
  </w:style>
  <w:style w:type="paragraph" w:styleId="ListNumber">
    <w:name w:val="List Number"/>
    <w:basedOn w:val="Normal"/>
    <w:pPr>
      <w:numPr>
        <w:numId w:val="8"/>
      </w:numPr>
    </w:pPr>
  </w:style>
  <w:style w:type="character" w:styleId="Hyperlink">
    <w:name w:val="Hyperlink"/>
    <w:basedOn w:val="DefaultParagraphFont"/>
    <w:uiPriority w:val="99"/>
    <w:rsid w:val="00C4106A"/>
    <w:rPr>
      <w:color w:val="0000FF"/>
      <w:u w:val="single"/>
    </w:rPr>
  </w:style>
  <w:style w:type="paragraph" w:styleId="ListParagraph">
    <w:name w:val="List Paragraph"/>
    <w:basedOn w:val="Normal"/>
    <w:uiPriority w:val="34"/>
    <w:qFormat/>
    <w:rsid w:val="00C4106A"/>
    <w:pPr>
      <w:ind w:left="720"/>
      <w:contextualSpacing/>
    </w:pPr>
  </w:style>
  <w:style w:type="paragraph" w:styleId="Footer">
    <w:name w:val="footer"/>
    <w:basedOn w:val="Normal"/>
    <w:link w:val="FooterChar"/>
    <w:uiPriority w:val="99"/>
    <w:rsid w:val="00C4106A"/>
    <w:pPr>
      <w:tabs>
        <w:tab w:val="center" w:pos="4513"/>
        <w:tab w:val="right" w:pos="9026"/>
      </w:tabs>
    </w:pPr>
  </w:style>
  <w:style w:type="character" w:customStyle="1" w:styleId="FooterChar">
    <w:name w:val="Footer Char"/>
    <w:basedOn w:val="DefaultParagraphFont"/>
    <w:link w:val="Footer"/>
    <w:uiPriority w:val="99"/>
    <w:rsid w:val="00C4106A"/>
    <w:rPr>
      <w:rFonts w:ascii="Arial" w:hAnsi="Arial"/>
      <w:sz w:val="28"/>
      <w:lang w:eastAsia="en-US"/>
    </w:rPr>
  </w:style>
  <w:style w:type="character" w:styleId="Strong">
    <w:name w:val="Strong"/>
    <w:basedOn w:val="DefaultParagraphFont"/>
    <w:uiPriority w:val="22"/>
    <w:qFormat/>
    <w:rsid w:val="00C4106A"/>
    <w:rPr>
      <w:b/>
      <w:bCs/>
    </w:rPr>
  </w:style>
  <w:style w:type="paragraph" w:styleId="PlainText">
    <w:name w:val="Plain Text"/>
    <w:basedOn w:val="Normal"/>
    <w:link w:val="PlainTextChar"/>
    <w:uiPriority w:val="99"/>
    <w:unhideWhenUsed/>
    <w:rsid w:val="00C4106A"/>
    <w:rPr>
      <w:szCs w:val="21"/>
      <w:lang w:eastAsia="en-GB"/>
    </w:rPr>
  </w:style>
  <w:style w:type="character" w:customStyle="1" w:styleId="PlainTextChar">
    <w:name w:val="Plain Text Char"/>
    <w:basedOn w:val="DefaultParagraphFont"/>
    <w:link w:val="PlainText"/>
    <w:uiPriority w:val="99"/>
    <w:rsid w:val="00C4106A"/>
    <w:rPr>
      <w:rFonts w:ascii="Arial" w:hAnsi="Arial"/>
      <w:sz w:val="28"/>
      <w:szCs w:val="21"/>
    </w:rPr>
  </w:style>
  <w:style w:type="character" w:customStyle="1" w:styleId="price">
    <w:name w:val="price"/>
    <w:basedOn w:val="DefaultParagraphFont"/>
    <w:rsid w:val="00C4106A"/>
  </w:style>
  <w:style w:type="table" w:styleId="TableGrid">
    <w:name w:val="Table Grid"/>
    <w:basedOn w:val="TableNormal"/>
    <w:rsid w:val="00C4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19F7"/>
    <w:rPr>
      <w:rFonts w:ascii="Tahoma" w:hAnsi="Tahoma" w:cs="Tahoma"/>
      <w:sz w:val="16"/>
      <w:szCs w:val="16"/>
    </w:rPr>
  </w:style>
  <w:style w:type="character" w:customStyle="1" w:styleId="BalloonTextChar">
    <w:name w:val="Balloon Text Char"/>
    <w:basedOn w:val="DefaultParagraphFont"/>
    <w:link w:val="BalloonText"/>
    <w:rsid w:val="003B19F7"/>
    <w:rPr>
      <w:rFonts w:ascii="Tahoma" w:hAnsi="Tahoma" w:cs="Tahoma"/>
      <w:sz w:val="16"/>
      <w:szCs w:val="16"/>
      <w:lang w:eastAsia="en-US"/>
    </w:rPr>
  </w:style>
  <w:style w:type="character" w:customStyle="1" w:styleId="regular-price">
    <w:name w:val="regular-price"/>
    <w:basedOn w:val="DefaultParagraphFont"/>
    <w:rsid w:val="002F2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17992">
      <w:bodyDiv w:val="1"/>
      <w:marLeft w:val="0"/>
      <w:marRight w:val="0"/>
      <w:marTop w:val="0"/>
      <w:marBottom w:val="0"/>
      <w:divBdr>
        <w:top w:val="none" w:sz="0" w:space="0" w:color="auto"/>
        <w:left w:val="none" w:sz="0" w:space="0" w:color="auto"/>
        <w:bottom w:val="none" w:sz="0" w:space="0" w:color="auto"/>
        <w:right w:val="none" w:sz="0" w:space="0" w:color="auto"/>
      </w:divBdr>
      <w:divsChild>
        <w:div w:id="1874223041">
          <w:marLeft w:val="0"/>
          <w:marRight w:val="0"/>
          <w:marTop w:val="0"/>
          <w:marBottom w:val="0"/>
          <w:divBdr>
            <w:top w:val="none" w:sz="0" w:space="0" w:color="auto"/>
            <w:left w:val="none" w:sz="0" w:space="0" w:color="auto"/>
            <w:bottom w:val="none" w:sz="0" w:space="0" w:color="auto"/>
            <w:right w:val="none" w:sz="0" w:space="0" w:color="auto"/>
          </w:divBdr>
        </w:div>
      </w:divsChild>
    </w:div>
    <w:div w:id="733938658">
      <w:bodyDiv w:val="1"/>
      <w:marLeft w:val="0"/>
      <w:marRight w:val="0"/>
      <w:marTop w:val="0"/>
      <w:marBottom w:val="0"/>
      <w:divBdr>
        <w:top w:val="none" w:sz="0" w:space="0" w:color="auto"/>
        <w:left w:val="none" w:sz="0" w:space="0" w:color="auto"/>
        <w:bottom w:val="none" w:sz="0" w:space="0" w:color="auto"/>
        <w:right w:val="none" w:sz="0" w:space="0" w:color="auto"/>
      </w:divBdr>
      <w:divsChild>
        <w:div w:id="1976182741">
          <w:marLeft w:val="0"/>
          <w:marRight w:val="0"/>
          <w:marTop w:val="0"/>
          <w:marBottom w:val="0"/>
          <w:divBdr>
            <w:top w:val="none" w:sz="0" w:space="0" w:color="auto"/>
            <w:left w:val="none" w:sz="0" w:space="0" w:color="auto"/>
            <w:bottom w:val="none" w:sz="0" w:space="0" w:color="auto"/>
            <w:right w:val="none" w:sz="0" w:space="0" w:color="auto"/>
          </w:divBdr>
          <w:divsChild>
            <w:div w:id="1862165631">
              <w:marLeft w:val="0"/>
              <w:marRight w:val="0"/>
              <w:marTop w:val="0"/>
              <w:marBottom w:val="0"/>
              <w:divBdr>
                <w:top w:val="none" w:sz="0" w:space="0" w:color="auto"/>
                <w:left w:val="none" w:sz="0" w:space="0" w:color="auto"/>
                <w:bottom w:val="none" w:sz="0" w:space="0" w:color="auto"/>
                <w:right w:val="none" w:sz="0" w:space="0" w:color="auto"/>
              </w:divBdr>
              <w:divsChild>
                <w:div w:id="2058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96156">
      <w:bodyDiv w:val="1"/>
      <w:marLeft w:val="0"/>
      <w:marRight w:val="0"/>
      <w:marTop w:val="0"/>
      <w:marBottom w:val="0"/>
      <w:divBdr>
        <w:top w:val="none" w:sz="0" w:space="0" w:color="auto"/>
        <w:left w:val="none" w:sz="0" w:space="0" w:color="auto"/>
        <w:bottom w:val="none" w:sz="0" w:space="0" w:color="auto"/>
        <w:right w:val="none" w:sz="0" w:space="0" w:color="auto"/>
      </w:divBdr>
      <w:divsChild>
        <w:div w:id="1877891533">
          <w:marLeft w:val="0"/>
          <w:marRight w:val="0"/>
          <w:marTop w:val="0"/>
          <w:marBottom w:val="0"/>
          <w:divBdr>
            <w:top w:val="none" w:sz="0" w:space="0" w:color="auto"/>
            <w:left w:val="none" w:sz="0" w:space="0" w:color="auto"/>
            <w:bottom w:val="none" w:sz="0" w:space="0" w:color="auto"/>
            <w:right w:val="none" w:sz="0" w:space="0" w:color="auto"/>
          </w:divBdr>
          <w:divsChild>
            <w:div w:id="380253017">
              <w:marLeft w:val="0"/>
              <w:marRight w:val="0"/>
              <w:marTop w:val="0"/>
              <w:marBottom w:val="0"/>
              <w:divBdr>
                <w:top w:val="none" w:sz="0" w:space="0" w:color="auto"/>
                <w:left w:val="none" w:sz="0" w:space="0" w:color="auto"/>
                <w:bottom w:val="none" w:sz="0" w:space="0" w:color="auto"/>
                <w:right w:val="none" w:sz="0" w:space="0" w:color="auto"/>
              </w:divBdr>
              <w:divsChild>
                <w:div w:id="384184667">
                  <w:marLeft w:val="0"/>
                  <w:marRight w:val="0"/>
                  <w:marTop w:val="0"/>
                  <w:marBottom w:val="0"/>
                  <w:divBdr>
                    <w:top w:val="none" w:sz="0" w:space="0" w:color="auto"/>
                    <w:left w:val="none" w:sz="0" w:space="0" w:color="auto"/>
                    <w:bottom w:val="none" w:sz="0" w:space="0" w:color="auto"/>
                    <w:right w:val="none" w:sz="0" w:space="0" w:color="auto"/>
                  </w:divBdr>
                  <w:divsChild>
                    <w:div w:id="176889648">
                      <w:marLeft w:val="0"/>
                      <w:marRight w:val="0"/>
                      <w:marTop w:val="0"/>
                      <w:marBottom w:val="0"/>
                      <w:divBdr>
                        <w:top w:val="none" w:sz="0" w:space="0" w:color="auto"/>
                        <w:left w:val="none" w:sz="0" w:space="0" w:color="auto"/>
                        <w:bottom w:val="none" w:sz="0" w:space="0" w:color="auto"/>
                        <w:right w:val="none" w:sz="0" w:space="0" w:color="auto"/>
                      </w:divBdr>
                      <w:divsChild>
                        <w:div w:id="1569728265">
                          <w:marLeft w:val="0"/>
                          <w:marRight w:val="0"/>
                          <w:marTop w:val="0"/>
                          <w:marBottom w:val="0"/>
                          <w:divBdr>
                            <w:top w:val="none" w:sz="0" w:space="0" w:color="auto"/>
                            <w:left w:val="none" w:sz="0" w:space="0" w:color="auto"/>
                            <w:bottom w:val="none" w:sz="0" w:space="0" w:color="auto"/>
                            <w:right w:val="none" w:sz="0" w:space="0" w:color="auto"/>
                          </w:divBdr>
                          <w:divsChild>
                            <w:div w:id="199173375">
                              <w:marLeft w:val="0"/>
                              <w:marRight w:val="0"/>
                              <w:marTop w:val="0"/>
                              <w:marBottom w:val="0"/>
                              <w:divBdr>
                                <w:top w:val="none" w:sz="0" w:space="0" w:color="auto"/>
                                <w:left w:val="none" w:sz="0" w:space="0" w:color="auto"/>
                                <w:bottom w:val="none" w:sz="0" w:space="0" w:color="auto"/>
                                <w:right w:val="none" w:sz="0" w:space="0" w:color="auto"/>
                              </w:divBdr>
                              <w:divsChild>
                                <w:div w:id="418217559">
                                  <w:marLeft w:val="0"/>
                                  <w:marRight w:val="0"/>
                                  <w:marTop w:val="0"/>
                                  <w:marBottom w:val="0"/>
                                  <w:divBdr>
                                    <w:top w:val="none" w:sz="0" w:space="0" w:color="auto"/>
                                    <w:left w:val="none" w:sz="0" w:space="0" w:color="auto"/>
                                    <w:bottom w:val="none" w:sz="0" w:space="0" w:color="auto"/>
                                    <w:right w:val="none" w:sz="0" w:space="0" w:color="auto"/>
                                  </w:divBdr>
                                  <w:divsChild>
                                    <w:div w:id="377751693">
                                      <w:marLeft w:val="0"/>
                                      <w:marRight w:val="0"/>
                                      <w:marTop w:val="0"/>
                                      <w:marBottom w:val="0"/>
                                      <w:divBdr>
                                        <w:top w:val="none" w:sz="0" w:space="0" w:color="auto"/>
                                        <w:left w:val="none" w:sz="0" w:space="0" w:color="auto"/>
                                        <w:bottom w:val="none" w:sz="0" w:space="0" w:color="auto"/>
                                        <w:right w:val="none" w:sz="0" w:space="0" w:color="auto"/>
                                      </w:divBdr>
                                      <w:divsChild>
                                        <w:div w:id="967392811">
                                          <w:marLeft w:val="0"/>
                                          <w:marRight w:val="0"/>
                                          <w:marTop w:val="0"/>
                                          <w:marBottom w:val="0"/>
                                          <w:divBdr>
                                            <w:top w:val="none" w:sz="0" w:space="0" w:color="auto"/>
                                            <w:left w:val="none" w:sz="0" w:space="0" w:color="auto"/>
                                            <w:bottom w:val="none" w:sz="0" w:space="0" w:color="auto"/>
                                            <w:right w:val="none" w:sz="0" w:space="0" w:color="auto"/>
                                          </w:divBdr>
                                          <w:divsChild>
                                            <w:div w:id="282344510">
                                              <w:marLeft w:val="0"/>
                                              <w:marRight w:val="0"/>
                                              <w:marTop w:val="0"/>
                                              <w:marBottom w:val="0"/>
                                              <w:divBdr>
                                                <w:top w:val="none" w:sz="0" w:space="0" w:color="auto"/>
                                                <w:left w:val="none" w:sz="0" w:space="0" w:color="auto"/>
                                                <w:bottom w:val="none" w:sz="0" w:space="0" w:color="auto"/>
                                                <w:right w:val="none" w:sz="0" w:space="0" w:color="auto"/>
                                              </w:divBdr>
                                              <w:divsChild>
                                                <w:div w:id="45569280">
                                                  <w:marLeft w:val="0"/>
                                                  <w:marRight w:val="0"/>
                                                  <w:marTop w:val="0"/>
                                                  <w:marBottom w:val="0"/>
                                                  <w:divBdr>
                                                    <w:top w:val="none" w:sz="0" w:space="0" w:color="auto"/>
                                                    <w:left w:val="none" w:sz="0" w:space="0" w:color="auto"/>
                                                    <w:bottom w:val="none" w:sz="0" w:space="0" w:color="auto"/>
                                                    <w:right w:val="none" w:sz="0" w:space="0" w:color="auto"/>
                                                  </w:divBdr>
                                                  <w:divsChild>
                                                    <w:div w:id="294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870303">
      <w:bodyDiv w:val="1"/>
      <w:marLeft w:val="0"/>
      <w:marRight w:val="0"/>
      <w:marTop w:val="0"/>
      <w:marBottom w:val="0"/>
      <w:divBdr>
        <w:top w:val="none" w:sz="0" w:space="0" w:color="auto"/>
        <w:left w:val="none" w:sz="0" w:space="0" w:color="auto"/>
        <w:bottom w:val="none" w:sz="0" w:space="0" w:color="auto"/>
        <w:right w:val="none" w:sz="0" w:space="0" w:color="auto"/>
      </w:divBdr>
      <w:divsChild>
        <w:div w:id="563099934">
          <w:marLeft w:val="0"/>
          <w:marRight w:val="0"/>
          <w:marTop w:val="0"/>
          <w:marBottom w:val="0"/>
          <w:divBdr>
            <w:top w:val="none" w:sz="0" w:space="0" w:color="auto"/>
            <w:left w:val="none" w:sz="0" w:space="0" w:color="auto"/>
            <w:bottom w:val="none" w:sz="0" w:space="0" w:color="auto"/>
            <w:right w:val="none" w:sz="0" w:space="0" w:color="auto"/>
          </w:divBdr>
          <w:divsChild>
            <w:div w:id="895699467">
              <w:marLeft w:val="0"/>
              <w:marRight w:val="0"/>
              <w:marTop w:val="0"/>
              <w:marBottom w:val="0"/>
              <w:divBdr>
                <w:top w:val="none" w:sz="0" w:space="0" w:color="auto"/>
                <w:left w:val="none" w:sz="0" w:space="0" w:color="auto"/>
                <w:bottom w:val="none" w:sz="0" w:space="0" w:color="auto"/>
                <w:right w:val="none" w:sz="0" w:space="0" w:color="auto"/>
              </w:divBdr>
              <w:divsChild>
                <w:div w:id="1112700784">
                  <w:marLeft w:val="0"/>
                  <w:marRight w:val="0"/>
                  <w:marTop w:val="0"/>
                  <w:marBottom w:val="0"/>
                  <w:divBdr>
                    <w:top w:val="none" w:sz="0" w:space="0" w:color="auto"/>
                    <w:left w:val="none" w:sz="0" w:space="0" w:color="auto"/>
                    <w:bottom w:val="none" w:sz="0" w:space="0" w:color="auto"/>
                    <w:right w:val="none" w:sz="0" w:space="0" w:color="auto"/>
                  </w:divBdr>
                  <w:divsChild>
                    <w:div w:id="78795019">
                      <w:marLeft w:val="0"/>
                      <w:marRight w:val="0"/>
                      <w:marTop w:val="0"/>
                      <w:marBottom w:val="0"/>
                      <w:divBdr>
                        <w:top w:val="none" w:sz="0" w:space="0" w:color="auto"/>
                        <w:left w:val="none" w:sz="0" w:space="0" w:color="auto"/>
                        <w:bottom w:val="none" w:sz="0" w:space="0" w:color="auto"/>
                        <w:right w:val="none" w:sz="0" w:space="0" w:color="auto"/>
                      </w:divBdr>
                      <w:divsChild>
                        <w:div w:id="1536503571">
                          <w:marLeft w:val="0"/>
                          <w:marRight w:val="0"/>
                          <w:marTop w:val="0"/>
                          <w:marBottom w:val="0"/>
                          <w:divBdr>
                            <w:top w:val="none" w:sz="0" w:space="0" w:color="auto"/>
                            <w:left w:val="none" w:sz="0" w:space="0" w:color="auto"/>
                            <w:bottom w:val="none" w:sz="0" w:space="0" w:color="auto"/>
                            <w:right w:val="none" w:sz="0" w:space="0" w:color="auto"/>
                          </w:divBdr>
                          <w:divsChild>
                            <w:div w:id="1020476943">
                              <w:marLeft w:val="0"/>
                              <w:marRight w:val="0"/>
                              <w:marTop w:val="0"/>
                              <w:marBottom w:val="0"/>
                              <w:divBdr>
                                <w:top w:val="none" w:sz="0" w:space="0" w:color="auto"/>
                                <w:left w:val="none" w:sz="0" w:space="0" w:color="auto"/>
                                <w:bottom w:val="none" w:sz="0" w:space="0" w:color="auto"/>
                                <w:right w:val="none" w:sz="0" w:space="0" w:color="auto"/>
                              </w:divBdr>
                              <w:divsChild>
                                <w:div w:id="842205987">
                                  <w:marLeft w:val="0"/>
                                  <w:marRight w:val="0"/>
                                  <w:marTop w:val="0"/>
                                  <w:marBottom w:val="0"/>
                                  <w:divBdr>
                                    <w:top w:val="none" w:sz="0" w:space="0" w:color="auto"/>
                                    <w:left w:val="none" w:sz="0" w:space="0" w:color="auto"/>
                                    <w:bottom w:val="none" w:sz="0" w:space="0" w:color="auto"/>
                                    <w:right w:val="none" w:sz="0" w:space="0" w:color="auto"/>
                                  </w:divBdr>
                                  <w:divsChild>
                                    <w:div w:id="1864051199">
                                      <w:marLeft w:val="0"/>
                                      <w:marRight w:val="0"/>
                                      <w:marTop w:val="0"/>
                                      <w:marBottom w:val="0"/>
                                      <w:divBdr>
                                        <w:top w:val="none" w:sz="0" w:space="0" w:color="auto"/>
                                        <w:left w:val="none" w:sz="0" w:space="0" w:color="auto"/>
                                        <w:bottom w:val="none" w:sz="0" w:space="0" w:color="auto"/>
                                        <w:right w:val="none" w:sz="0" w:space="0" w:color="auto"/>
                                      </w:divBdr>
                                      <w:divsChild>
                                        <w:div w:id="1310861868">
                                          <w:marLeft w:val="0"/>
                                          <w:marRight w:val="0"/>
                                          <w:marTop w:val="0"/>
                                          <w:marBottom w:val="0"/>
                                          <w:divBdr>
                                            <w:top w:val="none" w:sz="0" w:space="0" w:color="auto"/>
                                            <w:left w:val="none" w:sz="0" w:space="0" w:color="auto"/>
                                            <w:bottom w:val="none" w:sz="0" w:space="0" w:color="auto"/>
                                            <w:right w:val="none" w:sz="0" w:space="0" w:color="auto"/>
                                          </w:divBdr>
                                          <w:divsChild>
                                            <w:div w:id="463235398">
                                              <w:marLeft w:val="0"/>
                                              <w:marRight w:val="0"/>
                                              <w:marTop w:val="0"/>
                                              <w:marBottom w:val="0"/>
                                              <w:divBdr>
                                                <w:top w:val="none" w:sz="0" w:space="0" w:color="auto"/>
                                                <w:left w:val="none" w:sz="0" w:space="0" w:color="auto"/>
                                                <w:bottom w:val="none" w:sz="0" w:space="0" w:color="auto"/>
                                                <w:right w:val="none" w:sz="0" w:space="0" w:color="auto"/>
                                              </w:divBdr>
                                              <w:divsChild>
                                                <w:div w:id="1051688622">
                                                  <w:marLeft w:val="0"/>
                                                  <w:marRight w:val="0"/>
                                                  <w:marTop w:val="0"/>
                                                  <w:marBottom w:val="0"/>
                                                  <w:divBdr>
                                                    <w:top w:val="none" w:sz="0" w:space="0" w:color="auto"/>
                                                    <w:left w:val="none" w:sz="0" w:space="0" w:color="auto"/>
                                                    <w:bottom w:val="none" w:sz="0" w:space="0" w:color="auto"/>
                                                    <w:right w:val="none" w:sz="0" w:space="0" w:color="auto"/>
                                                  </w:divBdr>
                                                </w:div>
                                                <w:div w:id="61954360">
                                                  <w:marLeft w:val="0"/>
                                                  <w:marRight w:val="0"/>
                                                  <w:marTop w:val="0"/>
                                                  <w:marBottom w:val="0"/>
                                                  <w:divBdr>
                                                    <w:top w:val="none" w:sz="0" w:space="0" w:color="auto"/>
                                                    <w:left w:val="none" w:sz="0" w:space="0" w:color="auto"/>
                                                    <w:bottom w:val="none" w:sz="0" w:space="0" w:color="auto"/>
                                                    <w:right w:val="none" w:sz="0" w:space="0" w:color="auto"/>
                                                  </w:divBdr>
                                                </w:div>
                                                <w:div w:id="17073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791477">
      <w:bodyDiv w:val="1"/>
      <w:marLeft w:val="0"/>
      <w:marRight w:val="0"/>
      <w:marTop w:val="0"/>
      <w:marBottom w:val="0"/>
      <w:divBdr>
        <w:top w:val="none" w:sz="0" w:space="0" w:color="auto"/>
        <w:left w:val="none" w:sz="0" w:space="0" w:color="auto"/>
        <w:bottom w:val="none" w:sz="0" w:space="0" w:color="auto"/>
        <w:right w:val="none" w:sz="0" w:space="0" w:color="auto"/>
      </w:divBdr>
      <w:divsChild>
        <w:div w:id="847911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www.facebook.com/CardiffInstitutefortheBlind" TargetMode="External"/><Relationship Id="rId7" Type="http://schemas.openxmlformats.org/officeDocument/2006/relationships/endnotes" Target="endnotes.xml"/><Relationship Id="rId12" Type="http://schemas.openxmlformats.org/officeDocument/2006/relationships/hyperlink" Target="http://www.rnib.org.uk/eye-health/eye-conditions/retinitis-pigmentosa"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twitter.com/CardiffBlin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CardiffInstitutefortheBlin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cibi.co.uk" TargetMode="External"/><Relationship Id="rId19" Type="http://schemas.openxmlformats.org/officeDocument/2006/relationships/hyperlink" Target="http://www.cibi.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1017</TotalTime>
  <Pages>15</Pages>
  <Words>2503</Words>
  <Characters>12851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15324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mijones</dc:creator>
  <cp:lastModifiedBy>mijones</cp:lastModifiedBy>
  <cp:revision>11</cp:revision>
  <cp:lastPrinted>2017-12-18T10:53:00Z</cp:lastPrinted>
  <dcterms:created xsi:type="dcterms:W3CDTF">2017-11-30T11:37:00Z</dcterms:created>
  <dcterms:modified xsi:type="dcterms:W3CDTF">2017-12-18T14:38:00Z</dcterms:modified>
</cp:coreProperties>
</file>