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397B" w14:textId="77777777" w:rsidR="002065D6" w:rsidRDefault="002065D6" w:rsidP="002065D6">
      <w:pPr>
        <w:pStyle w:val="Heading1"/>
      </w:pPr>
      <w:r w:rsidRPr="002065D6">
        <w:t>The History of Cardiff Institute for the Blind</w:t>
      </w:r>
    </w:p>
    <w:p w14:paraId="22022627" w14:textId="3F2E7F96" w:rsidR="00B654B7" w:rsidRDefault="00B654B7" w:rsidP="002065D6">
      <w:pPr>
        <w:pStyle w:val="Heading2"/>
      </w:pPr>
      <w:r>
        <w:t>Who was Franc</w:t>
      </w:r>
      <w:r w:rsidR="00C711C6">
        <w:t>e</w:t>
      </w:r>
      <w:r>
        <w:t>s Batty Shand?</w:t>
      </w:r>
    </w:p>
    <w:p w14:paraId="477E6CC0" w14:textId="6566CCA7" w:rsidR="00B654B7" w:rsidRDefault="00B654B7" w:rsidP="00B654B7">
      <w:r>
        <w:t>Franc</w:t>
      </w:r>
      <w:r w:rsidR="00C711C6">
        <w:t>e</w:t>
      </w:r>
      <w:r>
        <w:t xml:space="preserve">s Batty Shand </w:t>
      </w:r>
      <w:r w:rsidR="002065D6">
        <w:t>(</w:t>
      </w:r>
      <w:r w:rsidR="002065D6" w:rsidRPr="002065D6">
        <w:t>1815-1885</w:t>
      </w:r>
      <w:r w:rsidR="002065D6">
        <w:t xml:space="preserve">) </w:t>
      </w:r>
      <w:r>
        <w:t>was born on July 11th</w:t>
      </w:r>
      <w:proofErr w:type="gramStart"/>
      <w:r>
        <w:t xml:space="preserve"> 1816</w:t>
      </w:r>
      <w:proofErr w:type="gramEnd"/>
      <w:r>
        <w:t xml:space="preserve"> at St. Catherine Plantation in Jamaica. She was the youngest of ten children.</w:t>
      </w:r>
    </w:p>
    <w:p w14:paraId="33763A8B" w14:textId="77777777" w:rsidR="00B654B7" w:rsidRDefault="00B654B7" w:rsidP="00B654B7"/>
    <w:p w14:paraId="6DDD8BA2" w14:textId="106D3CB7" w:rsidR="00B654B7" w:rsidRDefault="00B654B7" w:rsidP="00B654B7">
      <w:r>
        <w:t xml:space="preserve">Her father, John Shand (1728-1825) was a sugar plantation owner at St. Catherine, Jamaica. He also owned the estates of </w:t>
      </w:r>
      <w:proofErr w:type="spellStart"/>
      <w:r>
        <w:t>Arnhall</w:t>
      </w:r>
      <w:proofErr w:type="spellEnd"/>
      <w:r>
        <w:t xml:space="preserve"> and Burn in Kincardineshire</w:t>
      </w:r>
      <w:r w:rsidR="002065D6">
        <w:t>, Scotland</w:t>
      </w:r>
      <w:r>
        <w:t>. He was a member of the Jamaican House of Assembly.</w:t>
      </w:r>
      <w:r w:rsidR="002065D6">
        <w:t xml:space="preserve"> </w:t>
      </w:r>
      <w:r>
        <w:t xml:space="preserve">Her mother was Frances Brown, John Shand’s housekeeper, who was described as a </w:t>
      </w:r>
      <w:r w:rsidR="002065D6">
        <w:t>‘</w:t>
      </w:r>
      <w:r>
        <w:t>free woman of colour</w:t>
      </w:r>
      <w:r w:rsidR="002065D6">
        <w:t>’</w:t>
      </w:r>
      <w:r>
        <w:t>.</w:t>
      </w:r>
    </w:p>
    <w:p w14:paraId="6F82F3EE" w14:textId="0DD4E35B" w:rsidR="00B654B7" w:rsidRDefault="00B654B7" w:rsidP="00B654B7"/>
    <w:p w14:paraId="32E2C488" w14:textId="0D3D1C70" w:rsidR="00B654B7" w:rsidRDefault="002065D6" w:rsidP="00B654B7">
      <w:r>
        <w:t xml:space="preserve">The record of her </w:t>
      </w:r>
      <w:r w:rsidR="00B654B7">
        <w:t xml:space="preserve">baptism reads: </w:t>
      </w:r>
    </w:p>
    <w:p w14:paraId="409A66EE" w14:textId="77777777" w:rsidR="00B654B7" w:rsidRDefault="00B654B7" w:rsidP="00B654B7"/>
    <w:p w14:paraId="7E6B83E9" w14:textId="77777777" w:rsidR="00B654B7" w:rsidRDefault="00B654B7" w:rsidP="00B654B7">
      <w:r>
        <w:t>‘Baptism of Persons not White 1816, July 11: Frances Batty Shand</w:t>
      </w:r>
    </w:p>
    <w:p w14:paraId="7DB07E79" w14:textId="77777777" w:rsidR="00B654B7" w:rsidRDefault="00B654B7" w:rsidP="00B654B7">
      <w:r>
        <w:t xml:space="preserve">born October </w:t>
      </w:r>
      <w:proofErr w:type="gramStart"/>
      <w:r>
        <w:t>23</w:t>
      </w:r>
      <w:proofErr w:type="gramEnd"/>
      <w:r>
        <w:t xml:space="preserve"> 1815 daughter of Frances Brown, free Quadroon’</w:t>
      </w:r>
    </w:p>
    <w:p w14:paraId="76F0D978" w14:textId="77777777" w:rsidR="00B654B7" w:rsidRDefault="00B654B7" w:rsidP="00B654B7"/>
    <w:p w14:paraId="2A11E771" w14:textId="7A89BDE9" w:rsidR="00B654B7" w:rsidRDefault="002065D6" w:rsidP="00B654B7">
      <w:r>
        <w:t>F</w:t>
      </w:r>
      <w:r w:rsidRPr="002065D6">
        <w:t>ollowing the death of their father</w:t>
      </w:r>
      <w:r>
        <w:t>, t</w:t>
      </w:r>
      <w:r w:rsidR="00B654B7">
        <w:t>he Shand family moved to Scotland, and in 1857 Frances’s brother</w:t>
      </w:r>
      <w:r>
        <w:t>,</w:t>
      </w:r>
      <w:r w:rsidR="00B654B7">
        <w:t xml:space="preserve"> John </w:t>
      </w:r>
      <w:proofErr w:type="spellStart"/>
      <w:r w:rsidR="00B654B7">
        <w:t>Beartrand</w:t>
      </w:r>
      <w:proofErr w:type="spellEnd"/>
      <w:r w:rsidR="00B654B7">
        <w:t xml:space="preserve"> Batty Shand</w:t>
      </w:r>
      <w:r>
        <w:t>,</w:t>
      </w:r>
      <w:r w:rsidR="00B654B7">
        <w:t xml:space="preserve"> accepted the post of Secretary to the Rhymney Railway Company in Cardiff.</w:t>
      </w:r>
      <w:r>
        <w:t xml:space="preserve"> </w:t>
      </w:r>
      <w:r w:rsidR="00B654B7">
        <w:t>Frances and her brother lived at 13 Windsor Place</w:t>
      </w:r>
      <w:r>
        <w:t xml:space="preserve"> in the city. N</w:t>
      </w:r>
      <w:r w:rsidR="00B654B7">
        <w:t xml:space="preserve">either married. </w:t>
      </w:r>
    </w:p>
    <w:p w14:paraId="220DBE0B" w14:textId="77777777" w:rsidR="00B654B7" w:rsidRDefault="00B654B7" w:rsidP="00B654B7"/>
    <w:p w14:paraId="73C76BC5" w14:textId="65FC0A29" w:rsidR="002065D6" w:rsidRDefault="00B654B7" w:rsidP="00B654B7">
      <w:r>
        <w:t xml:space="preserve">Frances left Cardiff following the sudden death of her brother </w:t>
      </w:r>
      <w:r w:rsidR="002E7278">
        <w:t xml:space="preserve">in 1877, </w:t>
      </w:r>
      <w:r>
        <w:t xml:space="preserve">and she returned to Bridge of Allen, Stirlingshire, Scotland. Nothing more is known of her until her death in </w:t>
      </w:r>
      <w:proofErr w:type="spellStart"/>
      <w:r>
        <w:t>Montreaux</w:t>
      </w:r>
      <w:proofErr w:type="spellEnd"/>
      <w:r>
        <w:t xml:space="preserve">, Switzerland on the 11th February 1885. </w:t>
      </w:r>
    </w:p>
    <w:p w14:paraId="40E1003F" w14:textId="77777777" w:rsidR="002065D6" w:rsidRDefault="002065D6" w:rsidP="00B654B7"/>
    <w:p w14:paraId="0BE8AE6C" w14:textId="229AE8DD" w:rsidR="00B654B7" w:rsidRDefault="00B654B7" w:rsidP="00B654B7">
      <w:r>
        <w:t xml:space="preserve">Frances’s body was brought </w:t>
      </w:r>
      <w:r w:rsidR="002E7278">
        <w:t>back</w:t>
      </w:r>
      <w:r>
        <w:t xml:space="preserve"> to Cardiff and was interred beside her brother in </w:t>
      </w:r>
      <w:proofErr w:type="spellStart"/>
      <w:r>
        <w:t>Allensbank</w:t>
      </w:r>
      <w:proofErr w:type="spellEnd"/>
      <w:r>
        <w:t xml:space="preserve"> Cemetery, Cathays, Cardiff, having lain overnight in the Library at the Institute on the request of the Institute Council.</w:t>
      </w:r>
    </w:p>
    <w:p w14:paraId="78782CF0" w14:textId="77777777" w:rsidR="00B654B7" w:rsidRDefault="00B654B7" w:rsidP="00B654B7"/>
    <w:p w14:paraId="3560ECDF" w14:textId="33C61263" w:rsidR="00B654B7" w:rsidRDefault="00B654B7" w:rsidP="00B654B7">
      <w:r>
        <w:t>On her death</w:t>
      </w:r>
      <w:r w:rsidR="00C711C6">
        <w:t>,</w:t>
      </w:r>
      <w:r>
        <w:t xml:space="preserve"> Frances left a legacy of £1,000 the income therefrom to be used for the benefit of the workers</w:t>
      </w:r>
    </w:p>
    <w:p w14:paraId="37B1F311" w14:textId="77777777" w:rsidR="00B654B7" w:rsidRDefault="00B654B7" w:rsidP="00B654B7"/>
    <w:p w14:paraId="20E3A923" w14:textId="77777777" w:rsidR="002065D6" w:rsidRDefault="002065D6">
      <w:r>
        <w:br w:type="page"/>
      </w:r>
    </w:p>
    <w:p w14:paraId="626C0040" w14:textId="6852D103" w:rsidR="00B654B7" w:rsidRDefault="002065D6" w:rsidP="002065D6">
      <w:pPr>
        <w:pStyle w:val="Heading2"/>
      </w:pPr>
      <w:r>
        <w:lastRenderedPageBreak/>
        <w:t>Cardiff Institute for the Blind</w:t>
      </w:r>
    </w:p>
    <w:p w14:paraId="4BB4DAEA" w14:textId="77777777" w:rsidR="00B654B7" w:rsidRDefault="00B654B7" w:rsidP="00B654B7">
      <w:r>
        <w:t>Welcome to Cardiff's oldest charity!</w:t>
      </w:r>
    </w:p>
    <w:p w14:paraId="743F0E3C" w14:textId="77777777" w:rsidR="00B654B7" w:rsidRDefault="00B654B7" w:rsidP="00B654B7"/>
    <w:p w14:paraId="3211FBB9" w14:textId="1781D50A" w:rsidR="00B654B7" w:rsidRDefault="00B654B7" w:rsidP="00B654B7">
      <w:r>
        <w:t>Cardiff Institute for the Blind (CIB) was founded in 1865 by Frances Batty Shand, the daughter of a Jamaican plantation owner</w:t>
      </w:r>
      <w:r w:rsidR="002E7278">
        <w:t xml:space="preserve"> and a free woman of colour. She came</w:t>
      </w:r>
      <w:r>
        <w:t xml:space="preserve"> to Cardiff with her brother </w:t>
      </w:r>
      <w:r w:rsidR="002E7278">
        <w:t xml:space="preserve">who worked for </w:t>
      </w:r>
      <w:r w:rsidR="002E7278" w:rsidRPr="002E7278">
        <w:t>the Rhymney Railway Company</w:t>
      </w:r>
      <w:r w:rsidR="002E7278">
        <w:t xml:space="preserve">. </w:t>
      </w:r>
    </w:p>
    <w:p w14:paraId="1A262C29" w14:textId="77777777" w:rsidR="002065D6" w:rsidRDefault="002065D6" w:rsidP="00B654B7"/>
    <w:p w14:paraId="59AF1C2B" w14:textId="0C2660DA" w:rsidR="00B654B7" w:rsidRDefault="00B654B7" w:rsidP="00B654B7">
      <w:r>
        <w:t>Miss Shand was concerned with the "ragged" children she saw in Cardiff and toured the city offering help and support</w:t>
      </w:r>
      <w:r w:rsidR="002E7278">
        <w:t>. One</w:t>
      </w:r>
      <w:r>
        <w:t xml:space="preserve"> day</w:t>
      </w:r>
      <w:r w:rsidR="002E7278">
        <w:t xml:space="preserve">, </w:t>
      </w:r>
      <w:r>
        <w:t xml:space="preserve">she met Frederick </w:t>
      </w:r>
      <w:proofErr w:type="spellStart"/>
      <w:r>
        <w:t>Hallet</w:t>
      </w:r>
      <w:proofErr w:type="spellEnd"/>
      <w:r>
        <w:t xml:space="preserve">, a representative of the Blind Bible Society, who told her of the plight of the many </w:t>
      </w:r>
      <w:r w:rsidR="002065D6">
        <w:t>b</w:t>
      </w:r>
      <w:r>
        <w:t>lind men in Cardiff.</w:t>
      </w:r>
    </w:p>
    <w:p w14:paraId="2DD887F2" w14:textId="77777777" w:rsidR="00B654B7" w:rsidRDefault="00B654B7" w:rsidP="00B654B7"/>
    <w:p w14:paraId="66E41F16" w14:textId="1DBAC8BA" w:rsidR="00B654B7" w:rsidRDefault="00B654B7" w:rsidP="00B654B7">
      <w:r>
        <w:t>Determined to help, Miss Shand opened a small workshop in the Canton area of Cardiff employing four blind men making baskets for the coal ships sailing from Cardiff.</w:t>
      </w:r>
    </w:p>
    <w:p w14:paraId="58897678" w14:textId="77777777" w:rsidR="00B654B7" w:rsidRDefault="00B654B7" w:rsidP="00B654B7"/>
    <w:p w14:paraId="2C92AD84" w14:textId="245973A6" w:rsidR="00B654B7" w:rsidRDefault="00B654B7" w:rsidP="00B654B7">
      <w:r>
        <w:t xml:space="preserve">Within a year larger premises were purchased at Byron Street in the Roath area and ten men were employed. In 1868, a third move was made to </w:t>
      </w:r>
      <w:proofErr w:type="spellStart"/>
      <w:r>
        <w:t>Longcross</w:t>
      </w:r>
      <w:proofErr w:type="spellEnd"/>
      <w:r>
        <w:t xml:space="preserve"> Street off Newport Road within 300 yards of </w:t>
      </w:r>
      <w:r w:rsidR="002E7278">
        <w:t xml:space="preserve">the </w:t>
      </w:r>
      <w:r w:rsidR="002065D6">
        <w:t xml:space="preserve">former </w:t>
      </w:r>
      <w:r w:rsidR="002E7278">
        <w:t>headquarters</w:t>
      </w:r>
      <w:r w:rsidR="002065D6">
        <w:t xml:space="preserve"> at </w:t>
      </w:r>
      <w:r>
        <w:t>Shand House.</w:t>
      </w:r>
    </w:p>
    <w:p w14:paraId="12176537" w14:textId="77777777" w:rsidR="00B654B7" w:rsidRDefault="00B654B7" w:rsidP="00B654B7"/>
    <w:p w14:paraId="2692B4AA" w14:textId="7629134B" w:rsidR="00B654B7" w:rsidRDefault="00B654B7" w:rsidP="00B654B7">
      <w:r>
        <w:t xml:space="preserve">In 1877, Miss Shand </w:t>
      </w:r>
      <w:proofErr w:type="gramStart"/>
      <w:r>
        <w:t>retired</w:t>
      </w:r>
      <w:proofErr w:type="gramEnd"/>
      <w:r>
        <w:t xml:space="preserve"> and little is known of her until her death in 1885 in Switzerland.</w:t>
      </w:r>
    </w:p>
    <w:p w14:paraId="6529B4BF" w14:textId="77777777" w:rsidR="00B654B7" w:rsidRDefault="00B654B7" w:rsidP="00B654B7"/>
    <w:p w14:paraId="0C07FF2C" w14:textId="6F68FDEF" w:rsidR="00B654B7" w:rsidRDefault="00B654B7" w:rsidP="00B654B7">
      <w:r>
        <w:t xml:space="preserve">The </w:t>
      </w:r>
      <w:proofErr w:type="spellStart"/>
      <w:r>
        <w:t>Longcross</w:t>
      </w:r>
      <w:proofErr w:type="spellEnd"/>
      <w:r>
        <w:t xml:space="preserve"> Street premises continued to prosper and by 1900, there were 100 </w:t>
      </w:r>
      <w:r w:rsidR="002E7278">
        <w:t>b</w:t>
      </w:r>
      <w:r>
        <w:t>lind men and women employed at the Institute in the manufacture of baskets, mats, brushes, ships fenders and sewing.</w:t>
      </w:r>
    </w:p>
    <w:p w14:paraId="29D4F129" w14:textId="77777777" w:rsidR="00B654B7" w:rsidRDefault="00B654B7" w:rsidP="00B654B7"/>
    <w:p w14:paraId="693471E2" w14:textId="3EBA2F1A" w:rsidR="00B654B7" w:rsidRDefault="00B654B7" w:rsidP="00B654B7">
      <w:r>
        <w:t xml:space="preserve">In 1941, </w:t>
      </w:r>
      <w:proofErr w:type="spellStart"/>
      <w:r>
        <w:t>Longcross</w:t>
      </w:r>
      <w:proofErr w:type="spellEnd"/>
      <w:r>
        <w:t xml:space="preserve"> Street was destroyed during a German air raid on Cardiff, but within weeks all </w:t>
      </w:r>
      <w:r w:rsidR="002E7278">
        <w:t xml:space="preserve">of the </w:t>
      </w:r>
      <w:r>
        <w:t>employees were back at work, housed in small workshops scattered around the Roath area of Cardiff.</w:t>
      </w:r>
    </w:p>
    <w:p w14:paraId="1C01C997" w14:textId="77777777" w:rsidR="00B654B7" w:rsidRDefault="00B654B7" w:rsidP="00B654B7"/>
    <w:p w14:paraId="0B9F5B35" w14:textId="0E5EC7FF" w:rsidR="00B654B7" w:rsidRDefault="00B654B7" w:rsidP="00B654B7">
      <w:r>
        <w:t xml:space="preserve">The Institute was given a plot of land in Newport Road in 1949 and work on the new premises commenced in 1951. </w:t>
      </w:r>
      <w:r w:rsidR="002E7278">
        <w:t>Shand House, as it was named, was</w:t>
      </w:r>
      <w:r>
        <w:t xml:space="preserve"> opened in 1953.</w:t>
      </w:r>
    </w:p>
    <w:p w14:paraId="7B7AC050" w14:textId="77777777" w:rsidR="00B654B7" w:rsidRDefault="00B654B7" w:rsidP="00B654B7"/>
    <w:p w14:paraId="2F30C8E1" w14:textId="22FFBDD8" w:rsidR="00B654B7" w:rsidRDefault="00B654B7" w:rsidP="00B654B7">
      <w:r>
        <w:t xml:space="preserve">The work of the Institute at this time was still concentrated on the employment of </w:t>
      </w:r>
      <w:r w:rsidR="002E7278">
        <w:t>b</w:t>
      </w:r>
      <w:r>
        <w:t xml:space="preserve">lind and </w:t>
      </w:r>
      <w:r w:rsidR="002E7278">
        <w:t>d</w:t>
      </w:r>
      <w:r>
        <w:t>isabled people</w:t>
      </w:r>
      <w:r w:rsidR="002E7278">
        <w:t>. I</w:t>
      </w:r>
      <w:r>
        <w:t>n 1965</w:t>
      </w:r>
      <w:r w:rsidR="002E7278">
        <w:t>,</w:t>
      </w:r>
      <w:r>
        <w:t xml:space="preserve"> there were 70 employees engaged on the manufacture of traditional products for a </w:t>
      </w:r>
      <w:r w:rsidR="002E7278">
        <w:t>b</w:t>
      </w:r>
      <w:r>
        <w:t>lind workshop</w:t>
      </w:r>
      <w:r w:rsidR="002E7278">
        <w:t>. G</w:t>
      </w:r>
      <w:r>
        <w:t>radually</w:t>
      </w:r>
      <w:r w:rsidR="002E7278">
        <w:t>,</w:t>
      </w:r>
      <w:r>
        <w:t xml:space="preserve"> as attitudes </w:t>
      </w:r>
      <w:proofErr w:type="gramStart"/>
      <w:r>
        <w:t>changed</w:t>
      </w:r>
      <w:proofErr w:type="gramEnd"/>
      <w:r>
        <w:t xml:space="preserve"> and more opportunities </w:t>
      </w:r>
      <w:r>
        <w:lastRenderedPageBreak/>
        <w:t xml:space="preserve">arose for </w:t>
      </w:r>
      <w:r w:rsidR="002E7278">
        <w:t>b</w:t>
      </w:r>
      <w:r>
        <w:t xml:space="preserve">lind people in open employment </w:t>
      </w:r>
      <w:r w:rsidR="002E7278">
        <w:t>(</w:t>
      </w:r>
      <w:r>
        <w:t>particularly with the rapid growth in technology</w:t>
      </w:r>
      <w:r w:rsidR="002E7278">
        <w:t>)</w:t>
      </w:r>
      <w:r>
        <w:t xml:space="preserve"> the role of </w:t>
      </w:r>
      <w:r w:rsidR="002E7278">
        <w:t>b</w:t>
      </w:r>
      <w:r>
        <w:t>lind workshops gradually decreased</w:t>
      </w:r>
      <w:r w:rsidR="002E7278">
        <w:t xml:space="preserve">. </w:t>
      </w:r>
    </w:p>
    <w:p w14:paraId="7D97377A" w14:textId="77777777" w:rsidR="00B654B7" w:rsidRDefault="00B654B7" w:rsidP="00B654B7"/>
    <w:p w14:paraId="2D38380F" w14:textId="779E6541" w:rsidR="00B654B7" w:rsidRDefault="00B654B7" w:rsidP="00B654B7">
      <w:r>
        <w:t xml:space="preserve">With the decrease in sheltered employment, CIB began to concentrate its role on the provision of direct services for visually impaired people in the counties of Cardiff and the Vale of Glamorgan. The growth in services provided far outstripped those provided by any other </w:t>
      </w:r>
      <w:r w:rsidR="002E7278">
        <w:t>s</w:t>
      </w:r>
      <w:r>
        <w:t>ociety in the country and many of the new developments have been copied and taken as models of excellence for others to follow.</w:t>
      </w:r>
    </w:p>
    <w:p w14:paraId="60CB7149" w14:textId="77777777" w:rsidR="00B654B7" w:rsidRDefault="00B654B7" w:rsidP="00B654B7"/>
    <w:p w14:paraId="2016BA8F" w14:textId="77777777" w:rsidR="002E7278" w:rsidRDefault="002E7278">
      <w:r>
        <w:br w:type="page"/>
      </w:r>
    </w:p>
    <w:p w14:paraId="77C5F58D" w14:textId="3FEA71A6" w:rsidR="00B654B7" w:rsidRDefault="002E7278" w:rsidP="00C711C6">
      <w:pPr>
        <w:pStyle w:val="Heading2"/>
      </w:pPr>
      <w:r>
        <w:lastRenderedPageBreak/>
        <w:t>Notable Dates</w:t>
      </w:r>
    </w:p>
    <w:p w14:paraId="02A64220" w14:textId="77777777" w:rsidR="00B654B7" w:rsidRDefault="00B654B7" w:rsidP="00C711C6">
      <w:pPr>
        <w:pStyle w:val="Heading4"/>
      </w:pPr>
      <w:r>
        <w:t>1865 – April</w:t>
      </w:r>
    </w:p>
    <w:p w14:paraId="3F4371FC" w14:textId="73E51E1B" w:rsidR="00B654B7" w:rsidRDefault="00B654B7" w:rsidP="00B654B7">
      <w:r>
        <w:t>Frances Batty Shand founded an ‘Association for the Improvement of the Social and Working Conditions of the Blind’ in Severn Road, Canton</w:t>
      </w:r>
      <w:r w:rsidR="002E7278">
        <w:t>. Cardiff Institute for the Blind was born.</w:t>
      </w:r>
    </w:p>
    <w:p w14:paraId="1978A3E8" w14:textId="77777777" w:rsidR="00B654B7" w:rsidRDefault="00B654B7" w:rsidP="00B654B7"/>
    <w:p w14:paraId="4434ADDC" w14:textId="77777777" w:rsidR="00B654B7" w:rsidRDefault="00B654B7" w:rsidP="00C711C6">
      <w:pPr>
        <w:pStyle w:val="Heading4"/>
      </w:pPr>
      <w:r>
        <w:t>1867</w:t>
      </w:r>
    </w:p>
    <w:p w14:paraId="33FE9BB4" w14:textId="23A1840F" w:rsidR="00B654B7" w:rsidRDefault="002E7278" w:rsidP="00B654B7">
      <w:r>
        <w:t xml:space="preserve">The </w:t>
      </w:r>
      <w:r w:rsidR="00B654B7">
        <w:t>Association moved to Clive Road (now Byron Street) Roath</w:t>
      </w:r>
    </w:p>
    <w:p w14:paraId="49A80682" w14:textId="77777777" w:rsidR="00B654B7" w:rsidRDefault="00B654B7" w:rsidP="00B654B7"/>
    <w:p w14:paraId="4E0E72F5" w14:textId="77777777" w:rsidR="00B654B7" w:rsidRDefault="00B654B7" w:rsidP="00C711C6">
      <w:pPr>
        <w:pStyle w:val="Heading4"/>
      </w:pPr>
      <w:r>
        <w:t>1868</w:t>
      </w:r>
    </w:p>
    <w:p w14:paraId="1B5CF0A8" w14:textId="51479CBE" w:rsidR="00B654B7" w:rsidRDefault="00B654B7" w:rsidP="00B654B7">
      <w:r>
        <w:t xml:space="preserve">The purpose-built premises in </w:t>
      </w:r>
      <w:proofErr w:type="spellStart"/>
      <w:r>
        <w:t>Longcross</w:t>
      </w:r>
      <w:proofErr w:type="spellEnd"/>
      <w:r>
        <w:t xml:space="preserve"> Street opened</w:t>
      </w:r>
    </w:p>
    <w:p w14:paraId="578913BA" w14:textId="77777777" w:rsidR="00B654B7" w:rsidRDefault="00B654B7" w:rsidP="00B654B7"/>
    <w:p w14:paraId="40C6B756" w14:textId="77777777" w:rsidR="00B654B7" w:rsidRDefault="00B654B7" w:rsidP="00C711C6">
      <w:pPr>
        <w:pStyle w:val="Heading4"/>
      </w:pPr>
      <w:r>
        <w:t xml:space="preserve">1877 </w:t>
      </w:r>
    </w:p>
    <w:p w14:paraId="2274463F" w14:textId="5F94B850" w:rsidR="00B654B7" w:rsidRDefault="00B654B7" w:rsidP="00B654B7">
      <w:r>
        <w:t>Frances Batty Shand retires and leaves Cardiff following the sudden death of her brother John, Secretary to the Rhymney Railway Company</w:t>
      </w:r>
    </w:p>
    <w:p w14:paraId="61B796DB" w14:textId="77777777" w:rsidR="00B654B7" w:rsidRDefault="00B654B7" w:rsidP="00B654B7"/>
    <w:p w14:paraId="5B2343B2" w14:textId="77777777" w:rsidR="00B654B7" w:rsidRDefault="00B654B7" w:rsidP="00C711C6">
      <w:pPr>
        <w:pStyle w:val="Heading4"/>
      </w:pPr>
      <w:r>
        <w:t>1885 – 11th February</w:t>
      </w:r>
    </w:p>
    <w:p w14:paraId="72E8F255" w14:textId="47BA2A5C" w:rsidR="00B654B7" w:rsidRDefault="00B654B7" w:rsidP="00B654B7">
      <w:r>
        <w:t xml:space="preserve">Frances Batty Shand dies in </w:t>
      </w:r>
      <w:proofErr w:type="spellStart"/>
      <w:r>
        <w:t>Montreaux</w:t>
      </w:r>
      <w:proofErr w:type="spellEnd"/>
      <w:r>
        <w:t xml:space="preserve">, Switzerland. Her body is brought to Cardiff and on 22nd February is interred beside her brother in </w:t>
      </w:r>
      <w:proofErr w:type="spellStart"/>
      <w:r>
        <w:t>Allensbank</w:t>
      </w:r>
      <w:proofErr w:type="spellEnd"/>
      <w:r>
        <w:t xml:space="preserve"> Cemetery, Cardiff after having lai</w:t>
      </w:r>
      <w:r w:rsidR="002E7278">
        <w:t>n</w:t>
      </w:r>
      <w:r>
        <w:t xml:space="preserve"> overnight in the Library at the Institute.</w:t>
      </w:r>
    </w:p>
    <w:p w14:paraId="6DA58B94" w14:textId="77777777" w:rsidR="00B654B7" w:rsidRDefault="00B654B7" w:rsidP="00B654B7"/>
    <w:p w14:paraId="02E8B1C4" w14:textId="77777777" w:rsidR="00B654B7" w:rsidRDefault="00B654B7" w:rsidP="00C711C6">
      <w:pPr>
        <w:pStyle w:val="Heading4"/>
      </w:pPr>
      <w:r>
        <w:t xml:space="preserve">1895 </w:t>
      </w:r>
    </w:p>
    <w:p w14:paraId="33F86F91" w14:textId="17A91B50" w:rsidR="00B654B7" w:rsidRDefault="002E7278" w:rsidP="00B654B7">
      <w:r>
        <w:t>The f</w:t>
      </w:r>
      <w:r w:rsidR="00B654B7">
        <w:t>irst workshop for women opened</w:t>
      </w:r>
    </w:p>
    <w:p w14:paraId="5CDCCC77" w14:textId="77777777" w:rsidR="00B654B7" w:rsidRDefault="00B654B7" w:rsidP="00B654B7"/>
    <w:p w14:paraId="1D9CEA51" w14:textId="77777777" w:rsidR="00B654B7" w:rsidRDefault="00B654B7" w:rsidP="00C711C6">
      <w:pPr>
        <w:pStyle w:val="Heading4"/>
      </w:pPr>
      <w:r>
        <w:t>1906</w:t>
      </w:r>
    </w:p>
    <w:p w14:paraId="27D5ED49" w14:textId="133B133F" w:rsidR="00B654B7" w:rsidRDefault="002E7278" w:rsidP="00B654B7">
      <w:r>
        <w:t>A h</w:t>
      </w:r>
      <w:r w:rsidR="00B654B7">
        <w:t>orse</w:t>
      </w:r>
      <w:r>
        <w:t>-d</w:t>
      </w:r>
      <w:r w:rsidR="00B654B7">
        <w:t>rawn van</w:t>
      </w:r>
      <w:r>
        <w:t xml:space="preserve"> was </w:t>
      </w:r>
      <w:proofErr w:type="gramStart"/>
      <w:r>
        <w:t>purchased</w:t>
      </w:r>
      <w:proofErr w:type="gramEnd"/>
      <w:r w:rsidR="00B654B7">
        <w:t xml:space="preserve"> and goods offered for sale door to door.</w:t>
      </w:r>
    </w:p>
    <w:p w14:paraId="2E29DCD0" w14:textId="77777777" w:rsidR="00B654B7" w:rsidRDefault="00B654B7" w:rsidP="00B654B7"/>
    <w:p w14:paraId="54FCC46A" w14:textId="77777777" w:rsidR="00B654B7" w:rsidRDefault="00B654B7" w:rsidP="00C711C6">
      <w:pPr>
        <w:pStyle w:val="Heading4"/>
      </w:pPr>
      <w:r>
        <w:t xml:space="preserve">1915 – Jubilee Year </w:t>
      </w:r>
    </w:p>
    <w:p w14:paraId="0007E782" w14:textId="4B0F4AAA" w:rsidR="00B654B7" w:rsidRDefault="00B654B7" w:rsidP="00B654B7">
      <w:r>
        <w:t xml:space="preserve">A new wing comprising of four large workshops, extra storage space and a Board Room </w:t>
      </w:r>
      <w:r w:rsidR="002E7278">
        <w:t xml:space="preserve">was </w:t>
      </w:r>
      <w:r>
        <w:t>opened by Sir Cyril Pearson.</w:t>
      </w:r>
    </w:p>
    <w:p w14:paraId="4A492744" w14:textId="77777777" w:rsidR="00B654B7" w:rsidRDefault="00B654B7" w:rsidP="00B654B7"/>
    <w:p w14:paraId="737428A7" w14:textId="77777777" w:rsidR="00B654B7" w:rsidRDefault="00B654B7" w:rsidP="00C711C6">
      <w:pPr>
        <w:pStyle w:val="Heading4"/>
      </w:pPr>
      <w:r>
        <w:t>1927</w:t>
      </w:r>
    </w:p>
    <w:p w14:paraId="4A488B0C" w14:textId="63E37DC0" w:rsidR="00B654B7" w:rsidRDefault="00B654B7" w:rsidP="00B654B7">
      <w:r>
        <w:t>CIB makes the team stockings for Cardiff City F</w:t>
      </w:r>
      <w:r w:rsidR="002E7278">
        <w:t xml:space="preserve">ootball </w:t>
      </w:r>
      <w:r>
        <w:t>C</w:t>
      </w:r>
      <w:r w:rsidR="002E7278">
        <w:t>lub</w:t>
      </w:r>
      <w:r>
        <w:t xml:space="preserve"> when they win the FA Cup</w:t>
      </w:r>
    </w:p>
    <w:p w14:paraId="5C0B3947" w14:textId="77777777" w:rsidR="00B654B7" w:rsidRDefault="00B654B7" w:rsidP="00B654B7"/>
    <w:p w14:paraId="35A1448A" w14:textId="77777777" w:rsidR="00B654B7" w:rsidRDefault="00B654B7" w:rsidP="00C711C6">
      <w:pPr>
        <w:pStyle w:val="Heading4"/>
      </w:pPr>
      <w:r>
        <w:t>1941</w:t>
      </w:r>
    </w:p>
    <w:p w14:paraId="06CF439E" w14:textId="5942637B" w:rsidR="00B654B7" w:rsidRDefault="00B654B7" w:rsidP="00B654B7">
      <w:r>
        <w:t xml:space="preserve">Seven incendiary bombs destroy the </w:t>
      </w:r>
      <w:proofErr w:type="spellStart"/>
      <w:r>
        <w:t>Longcross</w:t>
      </w:r>
      <w:proofErr w:type="spellEnd"/>
      <w:r>
        <w:t xml:space="preserve"> Street premises during a German air raid on the night of 3rd March</w:t>
      </w:r>
    </w:p>
    <w:p w14:paraId="39A6A93A" w14:textId="77777777" w:rsidR="00B654B7" w:rsidRDefault="00B654B7" w:rsidP="00C711C6">
      <w:pPr>
        <w:pStyle w:val="Heading4"/>
      </w:pPr>
      <w:r>
        <w:lastRenderedPageBreak/>
        <w:t>1951</w:t>
      </w:r>
    </w:p>
    <w:p w14:paraId="49B6E425" w14:textId="7771A6C6" w:rsidR="00B654B7" w:rsidRDefault="00B654B7" w:rsidP="00B654B7">
      <w:r>
        <w:t>Building work on the Newport Road premises begins</w:t>
      </w:r>
      <w:r w:rsidR="002E7278">
        <w:t xml:space="preserve">. </w:t>
      </w:r>
      <w:r>
        <w:t>HRH The Duchess of Gloucester lays the foundation stone</w:t>
      </w:r>
    </w:p>
    <w:p w14:paraId="129244C1" w14:textId="77777777" w:rsidR="00B654B7" w:rsidRDefault="00B654B7" w:rsidP="00B654B7"/>
    <w:p w14:paraId="085B43A0" w14:textId="77777777" w:rsidR="00B654B7" w:rsidRDefault="00B654B7" w:rsidP="00C711C6">
      <w:pPr>
        <w:pStyle w:val="Heading4"/>
      </w:pPr>
      <w:r>
        <w:t>1953</w:t>
      </w:r>
    </w:p>
    <w:p w14:paraId="303DFEFB" w14:textId="77777777" w:rsidR="00B654B7" w:rsidRDefault="00B654B7" w:rsidP="00B654B7">
      <w:r>
        <w:t>Sir Walter Monkton opens the Newport Road premises</w:t>
      </w:r>
    </w:p>
    <w:p w14:paraId="556BC351" w14:textId="77777777" w:rsidR="00B654B7" w:rsidRDefault="00B654B7" w:rsidP="00B654B7"/>
    <w:p w14:paraId="2230D5FE" w14:textId="77777777" w:rsidR="00B654B7" w:rsidRDefault="00B654B7" w:rsidP="00C711C6">
      <w:pPr>
        <w:pStyle w:val="Heading4"/>
      </w:pPr>
      <w:r>
        <w:t>1958</w:t>
      </w:r>
    </w:p>
    <w:p w14:paraId="468E2367" w14:textId="5C38C6DD" w:rsidR="00B654B7" w:rsidRDefault="002E7278" w:rsidP="00B654B7">
      <w:r>
        <w:t>A s</w:t>
      </w:r>
      <w:r w:rsidR="00B654B7">
        <w:t xml:space="preserve">ingle decker bus </w:t>
      </w:r>
      <w:r>
        <w:t xml:space="preserve">is </w:t>
      </w:r>
      <w:r w:rsidR="00B654B7">
        <w:t>purchased for sales to the public from door to door.</w:t>
      </w:r>
    </w:p>
    <w:p w14:paraId="55F0EDC0" w14:textId="77777777" w:rsidR="00B654B7" w:rsidRDefault="00B654B7" w:rsidP="00B654B7"/>
    <w:p w14:paraId="16DDB598" w14:textId="77777777" w:rsidR="00B654B7" w:rsidRDefault="00B654B7" w:rsidP="00C711C6">
      <w:pPr>
        <w:pStyle w:val="Heading4"/>
      </w:pPr>
      <w:r>
        <w:t>1965</w:t>
      </w:r>
    </w:p>
    <w:p w14:paraId="528C4FB3" w14:textId="08C5B700" w:rsidR="00B654B7" w:rsidRDefault="002E7278" w:rsidP="00B654B7">
      <w:r>
        <w:t>CIB’s c</w:t>
      </w:r>
      <w:r w:rsidR="00B654B7">
        <w:t xml:space="preserve">entenary </w:t>
      </w:r>
      <w:r>
        <w:t xml:space="preserve">is </w:t>
      </w:r>
      <w:r w:rsidR="00B654B7">
        <w:t>celebrated</w:t>
      </w:r>
    </w:p>
    <w:p w14:paraId="6BDA6ACE" w14:textId="77777777" w:rsidR="00B654B7" w:rsidRDefault="00B654B7" w:rsidP="00B654B7"/>
    <w:p w14:paraId="35404671" w14:textId="77777777" w:rsidR="00B654B7" w:rsidRDefault="00B654B7" w:rsidP="00C711C6">
      <w:pPr>
        <w:pStyle w:val="Heading4"/>
      </w:pPr>
      <w:r>
        <w:t>1973</w:t>
      </w:r>
    </w:p>
    <w:p w14:paraId="7DDB1C36" w14:textId="18D8CC91" w:rsidR="00B654B7" w:rsidRDefault="00B654B7" w:rsidP="00B654B7">
      <w:r>
        <w:t>Richard Evans (</w:t>
      </w:r>
      <w:r w:rsidR="002E7278">
        <w:t xml:space="preserve">who will become </w:t>
      </w:r>
      <w:r>
        <w:t xml:space="preserve">Director of CIB) appointed as </w:t>
      </w:r>
      <w:r w:rsidR="002E7278">
        <w:t xml:space="preserve">its </w:t>
      </w:r>
      <w:r>
        <w:t>Accountant.</w:t>
      </w:r>
    </w:p>
    <w:p w14:paraId="59D6488A" w14:textId="77777777" w:rsidR="00B654B7" w:rsidRDefault="00B654B7" w:rsidP="00B654B7"/>
    <w:p w14:paraId="0CA9B8F7" w14:textId="77777777" w:rsidR="00B654B7" w:rsidRDefault="00B654B7" w:rsidP="00C711C6">
      <w:pPr>
        <w:pStyle w:val="Heading4"/>
      </w:pPr>
      <w:r>
        <w:t>1981</w:t>
      </w:r>
    </w:p>
    <w:p w14:paraId="6629A59C" w14:textId="734EA5E6" w:rsidR="00B654B7" w:rsidRDefault="00B654B7" w:rsidP="00B654B7">
      <w:r>
        <w:t xml:space="preserve">Ministry of Defence contracts </w:t>
      </w:r>
      <w:r w:rsidR="002E7278">
        <w:t xml:space="preserve">are </w:t>
      </w:r>
      <w:r>
        <w:t xml:space="preserve">obtained. The workshops </w:t>
      </w:r>
      <w:r w:rsidR="002E7278">
        <w:t xml:space="preserve">are </w:t>
      </w:r>
      <w:r>
        <w:t>contracted to make ship</w:t>
      </w:r>
      <w:r w:rsidR="002E7278">
        <w:t>s’</w:t>
      </w:r>
      <w:r>
        <w:t xml:space="preserve"> fenders and later storage baskets for the Royal Navy</w:t>
      </w:r>
    </w:p>
    <w:p w14:paraId="66C32F41" w14:textId="77777777" w:rsidR="00B654B7" w:rsidRDefault="00B654B7" w:rsidP="00B654B7"/>
    <w:p w14:paraId="68F8CBCB" w14:textId="77777777" w:rsidR="00B654B7" w:rsidRDefault="00B654B7" w:rsidP="00C711C6">
      <w:pPr>
        <w:pStyle w:val="Heading4"/>
      </w:pPr>
      <w:r>
        <w:t>1984</w:t>
      </w:r>
    </w:p>
    <w:p w14:paraId="2BAF1C44" w14:textId="58DA5060" w:rsidR="00B654B7" w:rsidRDefault="00B654B7" w:rsidP="00B654B7">
      <w:r>
        <w:t xml:space="preserve">Residential flats opened in Howard Gardens, Cardiff by Sir </w:t>
      </w:r>
      <w:proofErr w:type="spellStart"/>
      <w:r>
        <w:t>Cenydd</w:t>
      </w:r>
      <w:proofErr w:type="spellEnd"/>
      <w:r>
        <w:t xml:space="preserve"> </w:t>
      </w:r>
      <w:proofErr w:type="spellStart"/>
      <w:r>
        <w:t>Traherne</w:t>
      </w:r>
      <w:proofErr w:type="spellEnd"/>
    </w:p>
    <w:p w14:paraId="77DC174B" w14:textId="2A635B29" w:rsidR="00B654B7" w:rsidRDefault="00B654B7" w:rsidP="00B654B7">
      <w:r>
        <w:t xml:space="preserve">The Newport Road premises </w:t>
      </w:r>
      <w:r w:rsidR="002E7278">
        <w:t xml:space="preserve">is </w:t>
      </w:r>
      <w:r>
        <w:t>renamed Shand House in honour of our founder</w:t>
      </w:r>
    </w:p>
    <w:p w14:paraId="51769A19" w14:textId="77777777" w:rsidR="00B654B7" w:rsidRDefault="00B654B7" w:rsidP="00B654B7"/>
    <w:p w14:paraId="4E0282AE" w14:textId="77777777" w:rsidR="00B654B7" w:rsidRDefault="00B654B7" w:rsidP="00C711C6">
      <w:pPr>
        <w:pStyle w:val="Heading4"/>
      </w:pPr>
      <w:r>
        <w:t>1986</w:t>
      </w:r>
    </w:p>
    <w:p w14:paraId="515C1FA2" w14:textId="72A76F5C" w:rsidR="00B654B7" w:rsidRDefault="0087185F" w:rsidP="00B654B7">
      <w:r>
        <w:t>The residential f</w:t>
      </w:r>
      <w:r w:rsidR="00B654B7">
        <w:t xml:space="preserve">lats at the Institute </w:t>
      </w:r>
      <w:r>
        <w:t xml:space="preserve">are </w:t>
      </w:r>
      <w:r w:rsidR="00B654B7">
        <w:t>closed</w:t>
      </w:r>
    </w:p>
    <w:p w14:paraId="56365C32" w14:textId="77777777" w:rsidR="00B654B7" w:rsidRDefault="00B654B7" w:rsidP="00B654B7"/>
    <w:p w14:paraId="7E7BDBE7" w14:textId="77777777" w:rsidR="00B654B7" w:rsidRDefault="00B654B7" w:rsidP="00C711C6">
      <w:pPr>
        <w:pStyle w:val="Heading4"/>
      </w:pPr>
      <w:r>
        <w:t>1989</w:t>
      </w:r>
    </w:p>
    <w:p w14:paraId="70B022C7" w14:textId="5147841C" w:rsidR="00B654B7" w:rsidRDefault="00B654B7" w:rsidP="00B654B7">
      <w:r>
        <w:t xml:space="preserve">Richard Evans </w:t>
      </w:r>
      <w:r w:rsidR="0087185F">
        <w:t xml:space="preserve">is </w:t>
      </w:r>
      <w:r>
        <w:t>appointed the fifth Director of the Institute</w:t>
      </w:r>
    </w:p>
    <w:p w14:paraId="303321DB" w14:textId="4D7DB5F2" w:rsidR="00B654B7" w:rsidRDefault="00B654B7" w:rsidP="00B654B7">
      <w:r>
        <w:t xml:space="preserve">Carys Henry </w:t>
      </w:r>
      <w:r w:rsidR="0087185F">
        <w:t>is</w:t>
      </w:r>
      <w:r>
        <w:t xml:space="preserve"> appointed to establish the Welfare Services </w:t>
      </w:r>
    </w:p>
    <w:p w14:paraId="34A6A840" w14:textId="77777777" w:rsidR="00B654B7" w:rsidRDefault="00B654B7" w:rsidP="00B654B7"/>
    <w:p w14:paraId="789162FB" w14:textId="77777777" w:rsidR="00B654B7" w:rsidRDefault="00B654B7" w:rsidP="00C711C6">
      <w:pPr>
        <w:pStyle w:val="Heading4"/>
      </w:pPr>
      <w:r>
        <w:t>1991</w:t>
      </w:r>
    </w:p>
    <w:p w14:paraId="7C8F3F2D" w14:textId="0B63F5FB" w:rsidR="00B654B7" w:rsidRDefault="0087185F" w:rsidP="00B654B7">
      <w:r>
        <w:t xml:space="preserve">The </w:t>
      </w:r>
      <w:r w:rsidR="00B654B7">
        <w:t xml:space="preserve">New Resource Centre </w:t>
      </w:r>
      <w:r>
        <w:t xml:space="preserve">is </w:t>
      </w:r>
      <w:r w:rsidR="00B654B7">
        <w:t xml:space="preserve">opened at Shand House by HRH Diana Princess of Wales </w:t>
      </w:r>
    </w:p>
    <w:p w14:paraId="1E779544" w14:textId="77777777" w:rsidR="00B654B7" w:rsidRDefault="00B654B7" w:rsidP="00B654B7"/>
    <w:p w14:paraId="6CA6052D" w14:textId="77777777" w:rsidR="00B654B7" w:rsidRDefault="00B654B7" w:rsidP="00C711C6">
      <w:pPr>
        <w:pStyle w:val="Heading4"/>
      </w:pPr>
      <w:r>
        <w:lastRenderedPageBreak/>
        <w:t>1993</w:t>
      </w:r>
    </w:p>
    <w:p w14:paraId="38218762" w14:textId="33C2EE30" w:rsidR="00B654B7" w:rsidRDefault="00B654B7" w:rsidP="00B654B7">
      <w:r>
        <w:t>T</w:t>
      </w:r>
      <w:r w:rsidR="0087185F">
        <w:t>he T</w:t>
      </w:r>
      <w:r>
        <w:t xml:space="preserve">echnology Centre </w:t>
      </w:r>
      <w:r w:rsidR="0087185F">
        <w:t xml:space="preserve">is </w:t>
      </w:r>
      <w:r>
        <w:t xml:space="preserve">opened at Shand House by BBC broadcaster John </w:t>
      </w:r>
      <w:proofErr w:type="spellStart"/>
      <w:r>
        <w:t>Humphrys</w:t>
      </w:r>
      <w:proofErr w:type="spellEnd"/>
    </w:p>
    <w:p w14:paraId="79539423" w14:textId="77777777" w:rsidR="00B654B7" w:rsidRDefault="00B654B7" w:rsidP="00B654B7"/>
    <w:p w14:paraId="1667053E" w14:textId="77777777" w:rsidR="00B654B7" w:rsidRDefault="00B654B7" w:rsidP="00C711C6">
      <w:pPr>
        <w:pStyle w:val="Heading4"/>
      </w:pPr>
      <w:r>
        <w:t>1994</w:t>
      </w:r>
    </w:p>
    <w:p w14:paraId="0940DF30" w14:textId="11F0CA96" w:rsidR="00B654B7" w:rsidRDefault="0087185F" w:rsidP="00B654B7">
      <w:r>
        <w:t xml:space="preserve">The </w:t>
      </w:r>
      <w:r w:rsidR="00B654B7">
        <w:t xml:space="preserve">Consumer Awareness Group </w:t>
      </w:r>
      <w:r>
        <w:t xml:space="preserve">is </w:t>
      </w:r>
      <w:r w:rsidR="00B654B7">
        <w:t>formed to prioritise and monitor the work of the Institute</w:t>
      </w:r>
    </w:p>
    <w:p w14:paraId="5D98985C" w14:textId="77777777" w:rsidR="0087185F" w:rsidRDefault="0087185F" w:rsidP="00B654B7"/>
    <w:p w14:paraId="6EF36C41" w14:textId="77777777" w:rsidR="00B654B7" w:rsidRDefault="00B654B7" w:rsidP="00C711C6">
      <w:pPr>
        <w:pStyle w:val="Heading4"/>
      </w:pPr>
      <w:r>
        <w:t xml:space="preserve">1996 </w:t>
      </w:r>
    </w:p>
    <w:p w14:paraId="0B8CF267" w14:textId="26BD2C24" w:rsidR="00B654B7" w:rsidRDefault="0087185F" w:rsidP="00B654B7">
      <w:r>
        <w:t xml:space="preserve">The </w:t>
      </w:r>
      <w:r w:rsidR="00B654B7">
        <w:t>Hospital Support Service</w:t>
      </w:r>
      <w:r>
        <w:t xml:space="preserve"> is</w:t>
      </w:r>
      <w:r w:rsidR="00B654B7">
        <w:t xml:space="preserve"> established</w:t>
      </w:r>
    </w:p>
    <w:p w14:paraId="393C0567" w14:textId="68F372C3" w:rsidR="00B654B7" w:rsidRDefault="0087185F" w:rsidP="00B654B7">
      <w:r>
        <w:t xml:space="preserve">The </w:t>
      </w:r>
      <w:r w:rsidR="00B654B7">
        <w:t xml:space="preserve">Quarterly Newsletter </w:t>
      </w:r>
      <w:r>
        <w:t xml:space="preserve">is </w:t>
      </w:r>
      <w:r w:rsidR="00B654B7">
        <w:t>launched.</w:t>
      </w:r>
    </w:p>
    <w:p w14:paraId="4EA80BCC" w14:textId="77777777" w:rsidR="00B654B7" w:rsidRDefault="00B654B7" w:rsidP="00B654B7"/>
    <w:p w14:paraId="1FD9609C" w14:textId="77777777" w:rsidR="00B654B7" w:rsidRDefault="00B654B7" w:rsidP="00C711C6">
      <w:pPr>
        <w:pStyle w:val="Heading4"/>
      </w:pPr>
      <w:r>
        <w:t>1995</w:t>
      </w:r>
    </w:p>
    <w:p w14:paraId="715C0FCB" w14:textId="0C3961C1" w:rsidR="00B654B7" w:rsidRDefault="0087185F" w:rsidP="00B654B7">
      <w:r>
        <w:t xml:space="preserve">The </w:t>
      </w:r>
      <w:r w:rsidR="00B654B7">
        <w:t xml:space="preserve">Mobile Resource Centre </w:t>
      </w:r>
      <w:r>
        <w:t xml:space="preserve">is </w:t>
      </w:r>
      <w:r w:rsidR="00B654B7">
        <w:t>opened by BBC broadcaster and foreign correspondent Jeremy Bowen</w:t>
      </w:r>
    </w:p>
    <w:p w14:paraId="73D6D7C1" w14:textId="77777777" w:rsidR="00B654B7" w:rsidRDefault="00B654B7" w:rsidP="00B654B7"/>
    <w:p w14:paraId="141FEE71" w14:textId="77777777" w:rsidR="00B654B7" w:rsidRDefault="00B654B7" w:rsidP="00C711C6">
      <w:pPr>
        <w:pStyle w:val="Heading4"/>
      </w:pPr>
      <w:r>
        <w:t>1997</w:t>
      </w:r>
    </w:p>
    <w:p w14:paraId="280B2B1C" w14:textId="2FB2B6A2" w:rsidR="00B654B7" w:rsidRDefault="0087185F" w:rsidP="00B654B7">
      <w:r>
        <w:t xml:space="preserve">The </w:t>
      </w:r>
      <w:r w:rsidR="00B654B7">
        <w:t xml:space="preserve">Contact Line </w:t>
      </w:r>
      <w:r>
        <w:t xml:space="preserve">is </w:t>
      </w:r>
      <w:r w:rsidR="00B654B7">
        <w:t>set up</w:t>
      </w:r>
    </w:p>
    <w:p w14:paraId="4F81A4A4" w14:textId="77777777" w:rsidR="00B654B7" w:rsidRDefault="00B654B7" w:rsidP="00B654B7"/>
    <w:p w14:paraId="3B960EC1" w14:textId="77777777" w:rsidR="00B654B7" w:rsidRDefault="00B654B7" w:rsidP="00C711C6">
      <w:pPr>
        <w:pStyle w:val="Heading4"/>
      </w:pPr>
      <w:r>
        <w:t>1998</w:t>
      </w:r>
    </w:p>
    <w:p w14:paraId="06C0E087" w14:textId="0AEDFB9F" w:rsidR="00B654B7" w:rsidRDefault="00B654B7" w:rsidP="00B654B7">
      <w:r>
        <w:t xml:space="preserve">Welsh rugby legend, Gareth Edwards accepts </w:t>
      </w:r>
      <w:r w:rsidR="0087185F">
        <w:t xml:space="preserve">the </w:t>
      </w:r>
      <w:r>
        <w:t>invitation to become President of the CIB</w:t>
      </w:r>
    </w:p>
    <w:p w14:paraId="2B779EC9" w14:textId="0C6080ED" w:rsidR="00B654B7" w:rsidRDefault="0087185F" w:rsidP="00B654B7">
      <w:r>
        <w:t xml:space="preserve">The </w:t>
      </w:r>
      <w:r w:rsidR="00B654B7">
        <w:t>Computer Training Centre</w:t>
      </w:r>
      <w:r>
        <w:t>,</w:t>
      </w:r>
      <w:r w:rsidR="00B654B7">
        <w:t xml:space="preserve"> funded by the National Lottery</w:t>
      </w:r>
      <w:r>
        <w:t>, is</w:t>
      </w:r>
      <w:r w:rsidR="00B654B7">
        <w:t xml:space="preserve"> opened at Shand House</w:t>
      </w:r>
    </w:p>
    <w:p w14:paraId="271343BD" w14:textId="77777777" w:rsidR="00B654B7" w:rsidRDefault="00B654B7" w:rsidP="00B654B7"/>
    <w:p w14:paraId="73A4B72F" w14:textId="77777777" w:rsidR="00B654B7" w:rsidRDefault="00B654B7" w:rsidP="00C711C6">
      <w:pPr>
        <w:pStyle w:val="Heading4"/>
      </w:pPr>
      <w:r>
        <w:t>2001</w:t>
      </w:r>
    </w:p>
    <w:p w14:paraId="11148C80" w14:textId="1B03CCF0" w:rsidR="00B654B7" w:rsidRDefault="0087185F" w:rsidP="00B654B7">
      <w:r>
        <w:t xml:space="preserve">The </w:t>
      </w:r>
      <w:r w:rsidR="00B654B7">
        <w:t xml:space="preserve">Upgraded Resource, Technology and Lighting Centre </w:t>
      </w:r>
      <w:r>
        <w:t xml:space="preserve">is </w:t>
      </w:r>
      <w:r w:rsidR="00B654B7">
        <w:t>opened by Gareth Edwards</w:t>
      </w:r>
    </w:p>
    <w:p w14:paraId="5C5EB8E1" w14:textId="6A555173" w:rsidR="00B654B7" w:rsidRDefault="0087185F" w:rsidP="00B654B7">
      <w:r>
        <w:t xml:space="preserve">The </w:t>
      </w:r>
      <w:r w:rsidR="00B654B7">
        <w:t xml:space="preserve">Rehabilitation Officer </w:t>
      </w:r>
      <w:proofErr w:type="gramStart"/>
      <w:r w:rsidR="00B654B7">
        <w:t>qualifies</w:t>
      </w:r>
      <w:proofErr w:type="gramEnd"/>
      <w:r w:rsidR="00B654B7">
        <w:t xml:space="preserve"> </w:t>
      </w:r>
      <w:r>
        <w:t xml:space="preserve">and the </w:t>
      </w:r>
      <w:r w:rsidR="00B654B7">
        <w:t>Institute competes for contracts</w:t>
      </w:r>
    </w:p>
    <w:p w14:paraId="38E77A49" w14:textId="77777777" w:rsidR="00B654B7" w:rsidRDefault="00B654B7" w:rsidP="00B654B7"/>
    <w:p w14:paraId="234B279A" w14:textId="77777777" w:rsidR="00B654B7" w:rsidRDefault="00B654B7" w:rsidP="00C711C6">
      <w:pPr>
        <w:pStyle w:val="Heading4"/>
      </w:pPr>
      <w:r>
        <w:t>2002</w:t>
      </w:r>
    </w:p>
    <w:p w14:paraId="153AF3B3" w14:textId="2DDCD457" w:rsidR="00B654B7" w:rsidRDefault="0087185F" w:rsidP="00B654B7">
      <w:r>
        <w:t xml:space="preserve">The </w:t>
      </w:r>
      <w:r w:rsidR="00B654B7">
        <w:t>Eye Clinic Link Officer qualifies and develops the support services in the Eye Clinic at University Hospital for Wales, Heath, Cardiff</w:t>
      </w:r>
    </w:p>
    <w:p w14:paraId="11A3C8B6" w14:textId="4F2012BE" w:rsidR="00B654B7" w:rsidRDefault="0087185F" w:rsidP="00B654B7">
      <w:r>
        <w:t>The CIB w</w:t>
      </w:r>
      <w:r w:rsidR="00B654B7">
        <w:t>ebsite</w:t>
      </w:r>
      <w:r>
        <w:t xml:space="preserve"> is set up</w:t>
      </w:r>
    </w:p>
    <w:p w14:paraId="5357A7D0" w14:textId="77777777" w:rsidR="00B654B7" w:rsidRDefault="00B654B7" w:rsidP="00B654B7"/>
    <w:p w14:paraId="64CDAB28" w14:textId="77777777" w:rsidR="00B654B7" w:rsidRDefault="00B654B7" w:rsidP="00C711C6">
      <w:pPr>
        <w:pStyle w:val="Heading4"/>
      </w:pPr>
      <w:r>
        <w:t>2003</w:t>
      </w:r>
    </w:p>
    <w:p w14:paraId="412BFA25" w14:textId="5FBEC1F1" w:rsidR="00B654B7" w:rsidRDefault="0087185F" w:rsidP="00B654B7">
      <w:r>
        <w:t xml:space="preserve">The </w:t>
      </w:r>
      <w:r w:rsidR="00B654B7">
        <w:t xml:space="preserve">Resource Centre </w:t>
      </w:r>
      <w:r>
        <w:t xml:space="preserve">is </w:t>
      </w:r>
      <w:r w:rsidR="00B654B7">
        <w:t xml:space="preserve">renamed </w:t>
      </w:r>
      <w:r>
        <w:t xml:space="preserve">the </w:t>
      </w:r>
      <w:r w:rsidR="00B654B7">
        <w:t>‘Gareth Edwards Vision Centre’ in honour of our President</w:t>
      </w:r>
    </w:p>
    <w:p w14:paraId="4F282466" w14:textId="21A3E16F" w:rsidR="00B654B7" w:rsidRDefault="00B654B7" w:rsidP="00B654B7">
      <w:r>
        <w:t xml:space="preserve">Ruth Madoc accepts </w:t>
      </w:r>
      <w:r w:rsidR="0087185F">
        <w:t xml:space="preserve">the </w:t>
      </w:r>
      <w:r>
        <w:t xml:space="preserve">invitation to become </w:t>
      </w:r>
      <w:r w:rsidR="0087185F">
        <w:t xml:space="preserve">CIB’s </w:t>
      </w:r>
      <w:r>
        <w:t>Patron</w:t>
      </w:r>
    </w:p>
    <w:p w14:paraId="5209376B" w14:textId="5F0E9D29" w:rsidR="00B654B7" w:rsidRDefault="00B654B7" w:rsidP="00B654B7">
      <w:r>
        <w:t xml:space="preserve">Opening of </w:t>
      </w:r>
      <w:r w:rsidR="0087185F">
        <w:t xml:space="preserve">the </w:t>
      </w:r>
      <w:r>
        <w:t>satellite Resource Centre in the Eye Clinic at UHW</w:t>
      </w:r>
    </w:p>
    <w:p w14:paraId="7E5F9CE8" w14:textId="77777777" w:rsidR="00B654B7" w:rsidRDefault="00B654B7" w:rsidP="00C711C6">
      <w:pPr>
        <w:pStyle w:val="Heading4"/>
      </w:pPr>
      <w:r>
        <w:lastRenderedPageBreak/>
        <w:t>2004</w:t>
      </w:r>
    </w:p>
    <w:p w14:paraId="3513677E" w14:textId="2014A364" w:rsidR="00B654B7" w:rsidRDefault="00C711C6" w:rsidP="00B654B7">
      <w:r>
        <w:t>CIB o</w:t>
      </w:r>
      <w:r w:rsidR="00B654B7">
        <w:t>fficially beg</w:t>
      </w:r>
      <w:r>
        <w:t>ins</w:t>
      </w:r>
      <w:r w:rsidR="0087185F">
        <w:t xml:space="preserve"> the</w:t>
      </w:r>
      <w:r w:rsidR="00B654B7">
        <w:t xml:space="preserve"> change of status to </w:t>
      </w:r>
      <w:r w:rsidR="0087185F">
        <w:t xml:space="preserve">a </w:t>
      </w:r>
      <w:r w:rsidR="00B654B7">
        <w:t xml:space="preserve">Community Fundraising Organisation. Michelle Jones </w:t>
      </w:r>
      <w:r w:rsidR="0087185F">
        <w:t xml:space="preserve">is </w:t>
      </w:r>
      <w:r w:rsidR="00B654B7">
        <w:t>appointed as Fundraising Manager</w:t>
      </w:r>
    </w:p>
    <w:p w14:paraId="44762650" w14:textId="77777777" w:rsidR="00B654B7" w:rsidRDefault="00B654B7" w:rsidP="00B654B7"/>
    <w:p w14:paraId="03A8A73A" w14:textId="77777777" w:rsidR="00B654B7" w:rsidRDefault="00B654B7" w:rsidP="00C711C6">
      <w:pPr>
        <w:pStyle w:val="Heading4"/>
      </w:pPr>
      <w:r>
        <w:t xml:space="preserve">2005 – 140th Anniversary </w:t>
      </w:r>
    </w:p>
    <w:p w14:paraId="78241F94" w14:textId="77777777" w:rsidR="00B654B7" w:rsidRDefault="00B654B7" w:rsidP="00B654B7">
      <w:r>
        <w:t>CIB enters a Service Level Agreement with the Vale of Glamorgan Social Services Department</w:t>
      </w:r>
    </w:p>
    <w:p w14:paraId="7805A700" w14:textId="77777777" w:rsidR="00B654B7" w:rsidRDefault="00B654B7" w:rsidP="00B654B7"/>
    <w:p w14:paraId="12EC27C1" w14:textId="08BDE4F8" w:rsidR="00B654B7" w:rsidRDefault="00B654B7" w:rsidP="00C711C6">
      <w:pPr>
        <w:pStyle w:val="Heading4"/>
      </w:pPr>
      <w:r w:rsidRPr="00B654B7">
        <w:t xml:space="preserve">2006  </w:t>
      </w:r>
    </w:p>
    <w:p w14:paraId="1CDC63DC" w14:textId="577EFD6F" w:rsidR="00B654B7" w:rsidRDefault="0087185F" w:rsidP="00B654B7">
      <w:r>
        <w:t>The c</w:t>
      </w:r>
      <w:r w:rsidR="00B654B7" w:rsidRPr="00B654B7">
        <w:t xml:space="preserve">losure of the </w:t>
      </w:r>
      <w:r w:rsidR="002065D6">
        <w:t xml:space="preserve">blind </w:t>
      </w:r>
      <w:r w:rsidR="00B654B7" w:rsidRPr="00B654B7">
        <w:t>workshops</w:t>
      </w:r>
    </w:p>
    <w:p w14:paraId="5F8B6FFF" w14:textId="77777777" w:rsidR="00B654B7" w:rsidRDefault="00B654B7" w:rsidP="00B654B7"/>
    <w:p w14:paraId="4DEFA266" w14:textId="77777777" w:rsidR="00B654B7" w:rsidRDefault="00B654B7" w:rsidP="00C711C6">
      <w:pPr>
        <w:pStyle w:val="Heading4"/>
      </w:pPr>
      <w:r>
        <w:t>2009 – CIB / RNIB Partnership</w:t>
      </w:r>
    </w:p>
    <w:p w14:paraId="7D35F4B9" w14:textId="0171509D" w:rsidR="00B654B7" w:rsidRDefault="00B654B7" w:rsidP="00B654B7">
      <w:r>
        <w:t>CIB become associates of RNIB Cymru and begin working together to support blind and partially sighted people.</w:t>
      </w:r>
    </w:p>
    <w:p w14:paraId="732E4E2E" w14:textId="1323E167" w:rsidR="002065D6" w:rsidRDefault="002065D6" w:rsidP="00B654B7"/>
    <w:p w14:paraId="628AF0D3" w14:textId="1C0948B5" w:rsidR="0005249D" w:rsidRDefault="0005249D" w:rsidP="00B654B7">
      <w:r>
        <w:t>2010</w:t>
      </w:r>
    </w:p>
    <w:p w14:paraId="1B2EE3F8" w14:textId="0B4448F0" w:rsidR="0005249D" w:rsidRDefault="0005249D" w:rsidP="00B654B7">
      <w:r>
        <w:t xml:space="preserve">CIB receives a grant from The Big Lottery Fund for a </w:t>
      </w:r>
      <w:r w:rsidR="00DB3503">
        <w:t>S</w:t>
      </w:r>
      <w:r w:rsidR="00DB3503" w:rsidRPr="00DB3503">
        <w:t>pecialist Information and Advocacy</w:t>
      </w:r>
      <w:r w:rsidR="00DB3503">
        <w:t xml:space="preserve"> Officer</w:t>
      </w:r>
    </w:p>
    <w:p w14:paraId="55AEC3AD" w14:textId="77777777" w:rsidR="00DB3503" w:rsidRDefault="00DB3503" w:rsidP="00B654B7"/>
    <w:p w14:paraId="346714FD" w14:textId="746BBCC5" w:rsidR="002065D6" w:rsidRDefault="002065D6" w:rsidP="00C711C6">
      <w:pPr>
        <w:pStyle w:val="Heading4"/>
      </w:pPr>
      <w:r>
        <w:t>2012</w:t>
      </w:r>
    </w:p>
    <w:p w14:paraId="1672B702" w14:textId="6248BB1A" w:rsidR="0087185F" w:rsidRDefault="0087185F" w:rsidP="00B654B7">
      <w:r>
        <w:t>Kieran Harris is appointed the sixth Director of Operations for CIB</w:t>
      </w:r>
    </w:p>
    <w:p w14:paraId="6435CD0C" w14:textId="135A9E2C" w:rsidR="002065D6" w:rsidRDefault="002065D6" w:rsidP="00B654B7">
      <w:r>
        <w:t xml:space="preserve">Shand House is sold for development and staff relocate to RNIB Cymru’s offices at Trident Court in Cardiff Bay. </w:t>
      </w:r>
    </w:p>
    <w:p w14:paraId="2A8FB1EB" w14:textId="65A94A47" w:rsidR="002065D6" w:rsidRDefault="002065D6" w:rsidP="00B654B7"/>
    <w:p w14:paraId="2A9371B1" w14:textId="28F44637" w:rsidR="002065D6" w:rsidRDefault="002065D6" w:rsidP="00C711C6">
      <w:pPr>
        <w:pStyle w:val="Heading4"/>
      </w:pPr>
      <w:r>
        <w:t>2013</w:t>
      </w:r>
    </w:p>
    <w:p w14:paraId="7CFFB43E" w14:textId="6869937C" w:rsidR="00301356" w:rsidRDefault="00301356" w:rsidP="00B654B7">
      <w:r>
        <w:t xml:space="preserve">Cardiff Institute for the Blind receives a Big Lottery Fund grant for the </w:t>
      </w:r>
      <w:r w:rsidRPr="00301356">
        <w:t>Community Links - Ending Sight Loss Isolation</w:t>
      </w:r>
      <w:r w:rsidR="00EC03AF">
        <w:t xml:space="preserve"> Project</w:t>
      </w:r>
    </w:p>
    <w:p w14:paraId="3E3684B2" w14:textId="005FF9D3" w:rsidR="002065D6" w:rsidRDefault="002065D6" w:rsidP="00B654B7">
      <w:r>
        <w:t>Cardiff Institute for the Blind moves to its new city centre home at Jones Court, where it is co-located with RNIB</w:t>
      </w:r>
    </w:p>
    <w:p w14:paraId="6D9E0BEB" w14:textId="633C2065" w:rsidR="002065D6" w:rsidRDefault="002065D6" w:rsidP="00B654B7"/>
    <w:p w14:paraId="14B3A8F9" w14:textId="4514EAF7" w:rsidR="002065D6" w:rsidRDefault="002065D6" w:rsidP="00C711C6">
      <w:pPr>
        <w:pStyle w:val="Heading4"/>
      </w:pPr>
      <w:r>
        <w:t>2019</w:t>
      </w:r>
    </w:p>
    <w:p w14:paraId="108F4307" w14:textId="70E57620" w:rsidR="00EC03AF" w:rsidRDefault="0087185F" w:rsidP="00B654B7">
      <w:r>
        <w:t>Cardiff Institute for the Blind</w:t>
      </w:r>
      <w:r w:rsidR="00C711C6">
        <w:t xml:space="preserve"> receives a Big Lottery Cymru grant </w:t>
      </w:r>
      <w:r w:rsidR="00EC03AF">
        <w:t xml:space="preserve">for the </w:t>
      </w:r>
      <w:r w:rsidR="00EC03AF" w:rsidRPr="00EC03AF">
        <w:t>New Places, New Experiences - for blind and partially sighted people</w:t>
      </w:r>
      <w:r w:rsidR="00EC03AF">
        <w:t xml:space="preserve"> Pr</w:t>
      </w:r>
      <w:r w:rsidR="008641AF">
        <w:t>oject</w:t>
      </w:r>
    </w:p>
    <w:p w14:paraId="22A86B2B" w14:textId="63AD75DB" w:rsidR="002065D6" w:rsidRDefault="002065D6" w:rsidP="00B654B7">
      <w:r>
        <w:t>Cardiff Institute for the Blind changes its name to Sight Life to better reflect its ethos and values</w:t>
      </w:r>
    </w:p>
    <w:p w14:paraId="0F12E6E0" w14:textId="632FE7D4" w:rsidR="0087185F" w:rsidRDefault="0087185F" w:rsidP="00B654B7"/>
    <w:p w14:paraId="3FDDA2A8" w14:textId="18C3EAC9" w:rsidR="0087185F" w:rsidRDefault="0087185F" w:rsidP="00C711C6">
      <w:pPr>
        <w:pStyle w:val="Heading4"/>
      </w:pPr>
      <w:r>
        <w:t>2020</w:t>
      </w:r>
    </w:p>
    <w:p w14:paraId="2F12E1C2" w14:textId="09524EF1" w:rsidR="0087185F" w:rsidRDefault="0087185F" w:rsidP="00B654B7">
      <w:r>
        <w:t>Michelle Jones is appointed Interim Director of Operations for Sight Life</w:t>
      </w:r>
    </w:p>
    <w:p w14:paraId="19FA5CF6" w14:textId="77777777" w:rsidR="00B654B7" w:rsidRDefault="00B654B7" w:rsidP="00B654B7">
      <w:r>
        <w:t xml:space="preserve"> </w:t>
      </w:r>
    </w:p>
    <w:p w14:paraId="62A89598" w14:textId="77777777" w:rsidR="002065D6" w:rsidRDefault="002065D6">
      <w:r>
        <w:br w:type="page"/>
      </w:r>
    </w:p>
    <w:p w14:paraId="34CD17AB" w14:textId="0B501C81" w:rsidR="00B654B7" w:rsidRDefault="002065D6" w:rsidP="00C711C6">
      <w:pPr>
        <w:pStyle w:val="Heading3"/>
      </w:pPr>
      <w:r>
        <w:lastRenderedPageBreak/>
        <w:t xml:space="preserve">Services </w:t>
      </w:r>
      <w:r w:rsidR="0087185F">
        <w:t>p</w:t>
      </w:r>
      <w:r>
        <w:t xml:space="preserve">rovided </w:t>
      </w:r>
      <w:r w:rsidR="0087185F">
        <w:t>b</w:t>
      </w:r>
      <w:r>
        <w:t xml:space="preserve">y </w:t>
      </w:r>
      <w:r w:rsidR="0087185F">
        <w:t>Sight Life</w:t>
      </w:r>
    </w:p>
    <w:p w14:paraId="35129F53" w14:textId="18B1263F" w:rsidR="00B654B7" w:rsidRDefault="002065D6" w:rsidP="0087185F">
      <w:pPr>
        <w:pStyle w:val="ListParagraph"/>
        <w:numPr>
          <w:ilvl w:val="0"/>
          <w:numId w:val="8"/>
        </w:numPr>
      </w:pPr>
      <w:r>
        <w:t>Resource Centre</w:t>
      </w:r>
    </w:p>
    <w:p w14:paraId="4156D124" w14:textId="5CA47B66" w:rsidR="00B654B7" w:rsidRDefault="002065D6" w:rsidP="0087185F">
      <w:pPr>
        <w:pStyle w:val="ListParagraph"/>
        <w:numPr>
          <w:ilvl w:val="0"/>
          <w:numId w:val="8"/>
        </w:numPr>
      </w:pPr>
      <w:r>
        <w:t>Hospital Support Service</w:t>
      </w:r>
      <w:r w:rsidR="0080291C">
        <w:t xml:space="preserve"> at the University Hospital of Wales</w:t>
      </w:r>
    </w:p>
    <w:p w14:paraId="7C83F0A2" w14:textId="482382FD" w:rsidR="00B654B7" w:rsidRDefault="002065D6" w:rsidP="0087185F">
      <w:pPr>
        <w:pStyle w:val="ListParagraph"/>
        <w:numPr>
          <w:ilvl w:val="0"/>
          <w:numId w:val="8"/>
        </w:numPr>
      </w:pPr>
      <w:r>
        <w:t>Home Visits</w:t>
      </w:r>
    </w:p>
    <w:p w14:paraId="394D640B" w14:textId="2C3109AB" w:rsidR="00B654B7" w:rsidRDefault="002065D6" w:rsidP="0087185F">
      <w:pPr>
        <w:pStyle w:val="ListParagraph"/>
        <w:numPr>
          <w:ilvl w:val="0"/>
          <w:numId w:val="8"/>
        </w:numPr>
      </w:pPr>
      <w:r>
        <w:t>Computer Training</w:t>
      </w:r>
      <w:r w:rsidR="0080291C">
        <w:t xml:space="preserve"> in-house</w:t>
      </w:r>
    </w:p>
    <w:p w14:paraId="4F563348" w14:textId="01693399" w:rsidR="00B654B7" w:rsidRDefault="002065D6" w:rsidP="0087185F">
      <w:pPr>
        <w:pStyle w:val="ListParagraph"/>
        <w:numPr>
          <w:ilvl w:val="0"/>
          <w:numId w:val="8"/>
        </w:numPr>
      </w:pPr>
      <w:r>
        <w:t>Computer Outreach</w:t>
      </w:r>
    </w:p>
    <w:p w14:paraId="6FEE8EB4" w14:textId="4B568076" w:rsidR="00B654B7" w:rsidRDefault="002065D6" w:rsidP="0087185F">
      <w:pPr>
        <w:pStyle w:val="ListParagraph"/>
        <w:numPr>
          <w:ilvl w:val="0"/>
          <w:numId w:val="8"/>
        </w:numPr>
      </w:pPr>
      <w:r>
        <w:t xml:space="preserve">Information </w:t>
      </w:r>
      <w:r w:rsidR="00AA57A2">
        <w:t>and</w:t>
      </w:r>
      <w:r>
        <w:t xml:space="preserve"> Advice</w:t>
      </w:r>
    </w:p>
    <w:p w14:paraId="58B1A3C3" w14:textId="1839D924" w:rsidR="00B654B7" w:rsidRDefault="002065D6" w:rsidP="0087185F">
      <w:pPr>
        <w:pStyle w:val="ListParagraph"/>
        <w:numPr>
          <w:ilvl w:val="0"/>
          <w:numId w:val="8"/>
        </w:numPr>
      </w:pPr>
      <w:r>
        <w:t>Contact Line</w:t>
      </w:r>
    </w:p>
    <w:p w14:paraId="1D8C8E27" w14:textId="59B6D4B4" w:rsidR="00B654B7" w:rsidRDefault="002065D6" w:rsidP="0087185F">
      <w:pPr>
        <w:pStyle w:val="ListParagraph"/>
        <w:numPr>
          <w:ilvl w:val="0"/>
          <w:numId w:val="8"/>
        </w:numPr>
      </w:pPr>
      <w:r>
        <w:t>Quarterly Newsletter</w:t>
      </w:r>
    </w:p>
    <w:p w14:paraId="1EC6454F" w14:textId="4886B1BC" w:rsidR="00B654B7" w:rsidRDefault="002065D6" w:rsidP="0087185F">
      <w:pPr>
        <w:pStyle w:val="ListParagraph"/>
        <w:numPr>
          <w:ilvl w:val="0"/>
          <w:numId w:val="8"/>
        </w:numPr>
      </w:pPr>
      <w:r>
        <w:t>Volunteer Network</w:t>
      </w:r>
    </w:p>
    <w:p w14:paraId="20E5532E" w14:textId="7F628D5E" w:rsidR="00B654B7" w:rsidRDefault="002065D6" w:rsidP="0087185F">
      <w:pPr>
        <w:pStyle w:val="ListParagraph"/>
        <w:numPr>
          <w:ilvl w:val="0"/>
          <w:numId w:val="8"/>
        </w:numPr>
      </w:pPr>
      <w:r>
        <w:t>Befriending</w:t>
      </w:r>
    </w:p>
    <w:p w14:paraId="21FA431A" w14:textId="530D4A2E" w:rsidR="00B654B7" w:rsidRDefault="0087185F" w:rsidP="0087185F">
      <w:pPr>
        <w:pStyle w:val="ListParagraph"/>
        <w:numPr>
          <w:ilvl w:val="0"/>
          <w:numId w:val="8"/>
        </w:numPr>
      </w:pPr>
      <w:r>
        <w:t>Clubs and support groups</w:t>
      </w:r>
    </w:p>
    <w:p w14:paraId="3FE3A62B" w14:textId="508B14D8" w:rsidR="0087185F" w:rsidRDefault="0087185F" w:rsidP="0087185F">
      <w:pPr>
        <w:pStyle w:val="ListParagraph"/>
        <w:numPr>
          <w:ilvl w:val="0"/>
          <w:numId w:val="8"/>
        </w:numPr>
      </w:pPr>
      <w:r>
        <w:t>Sport and leisure opportunities</w:t>
      </w:r>
    </w:p>
    <w:p w14:paraId="02AB847B" w14:textId="0D920BF8" w:rsidR="00AA57A2" w:rsidRDefault="0080291C" w:rsidP="0087185F">
      <w:pPr>
        <w:pStyle w:val="ListParagraph"/>
        <w:numPr>
          <w:ilvl w:val="0"/>
          <w:numId w:val="8"/>
        </w:numPr>
      </w:pPr>
      <w:r>
        <w:t>Telephone support groups</w:t>
      </w:r>
    </w:p>
    <w:p w14:paraId="18ECF3D2" w14:textId="77777777" w:rsidR="00F52847" w:rsidRPr="00D77DDD" w:rsidRDefault="00F52847" w:rsidP="00D77DDD"/>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C44D" w14:textId="77777777" w:rsidR="008C445F" w:rsidRDefault="008C445F" w:rsidP="00E539B0">
      <w:r>
        <w:separator/>
      </w:r>
    </w:p>
  </w:endnote>
  <w:endnote w:type="continuationSeparator" w:id="0">
    <w:p w14:paraId="08F2B60C" w14:textId="77777777" w:rsidR="008C445F" w:rsidRDefault="008C445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1C1CCB1B"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7A888B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EA20" w14:textId="77777777" w:rsidR="008C445F" w:rsidRDefault="008C445F" w:rsidP="00E539B0">
      <w:r>
        <w:separator/>
      </w:r>
    </w:p>
  </w:footnote>
  <w:footnote w:type="continuationSeparator" w:id="0">
    <w:p w14:paraId="380A6072" w14:textId="77777777" w:rsidR="008C445F" w:rsidRDefault="008C445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120AF"/>
    <w:multiLevelType w:val="hybridMultilevel"/>
    <w:tmpl w:val="255C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B7"/>
    <w:rsid w:val="0005249D"/>
    <w:rsid w:val="0006620F"/>
    <w:rsid w:val="000676EF"/>
    <w:rsid w:val="000B5BCF"/>
    <w:rsid w:val="00135776"/>
    <w:rsid w:val="001D5A85"/>
    <w:rsid w:val="002065D6"/>
    <w:rsid w:val="00234679"/>
    <w:rsid w:val="002E7278"/>
    <w:rsid w:val="00301356"/>
    <w:rsid w:val="003929EF"/>
    <w:rsid w:val="00470225"/>
    <w:rsid w:val="004877E6"/>
    <w:rsid w:val="005176CD"/>
    <w:rsid w:val="00617685"/>
    <w:rsid w:val="00620C74"/>
    <w:rsid w:val="006C4B67"/>
    <w:rsid w:val="00763BB8"/>
    <w:rsid w:val="00766223"/>
    <w:rsid w:val="007B5F7B"/>
    <w:rsid w:val="0080291C"/>
    <w:rsid w:val="00840D15"/>
    <w:rsid w:val="008641AF"/>
    <w:rsid w:val="0087185F"/>
    <w:rsid w:val="008C32AC"/>
    <w:rsid w:val="008C445F"/>
    <w:rsid w:val="00935DE6"/>
    <w:rsid w:val="00AA57A2"/>
    <w:rsid w:val="00B654B7"/>
    <w:rsid w:val="00BB3186"/>
    <w:rsid w:val="00C711C6"/>
    <w:rsid w:val="00D33B99"/>
    <w:rsid w:val="00D77DDD"/>
    <w:rsid w:val="00DB3503"/>
    <w:rsid w:val="00DF3E6E"/>
    <w:rsid w:val="00E34003"/>
    <w:rsid w:val="00E539B0"/>
    <w:rsid w:val="00E85F2C"/>
    <w:rsid w:val="00E97A5F"/>
    <w:rsid w:val="00EC03A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7B797"/>
  <w15:chartTrackingRefBased/>
  <w15:docId w15:val="{79BD2E2C-D641-4801-9C92-F9DF4B7A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87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7B2FD7DD0FE449B6747CC7A7F1138" ma:contentTypeVersion="15" ma:contentTypeDescription="Create a new document." ma:contentTypeScope="" ma:versionID="efe6f73897fdcb3a57cd01add6a75ead">
  <xsd:schema xmlns:xsd="http://www.w3.org/2001/XMLSchema" xmlns:xs="http://www.w3.org/2001/XMLSchema" xmlns:p="http://schemas.microsoft.com/office/2006/metadata/properties" xmlns:ns1="http://schemas.microsoft.com/sharepoint/v3" xmlns:ns3="5bc7ce06-d2c7-473f-8fa5-7f553738573a" xmlns:ns4="6475e733-1993-46f6-88dd-9b08623efa3a" targetNamespace="http://schemas.microsoft.com/office/2006/metadata/properties" ma:root="true" ma:fieldsID="4ddcfbf9ef9b04b38bca48537218857e" ns1:_="" ns3:_="" ns4:_="">
    <xsd:import namespace="http://schemas.microsoft.com/sharepoint/v3"/>
    <xsd:import namespace="5bc7ce06-d2c7-473f-8fa5-7f553738573a"/>
    <xsd:import namespace="6475e733-1993-46f6-88dd-9b08623ef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7ce06-d2c7-473f-8fa5-7f5537385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5e733-1993-46f6-88dd-9b08623ef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9E840E-57AE-4393-9AB8-FB3F46DEC360}">
  <ds:schemaRefs>
    <ds:schemaRef ds:uri="http://schemas.openxmlformats.org/officeDocument/2006/bibliography"/>
  </ds:schemaRefs>
</ds:datastoreItem>
</file>

<file path=customXml/itemProps2.xml><?xml version="1.0" encoding="utf-8"?>
<ds:datastoreItem xmlns:ds="http://schemas.openxmlformats.org/officeDocument/2006/customXml" ds:itemID="{6A5617B0-4DF1-4547-BCA9-40C25FC1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7ce06-d2c7-473f-8fa5-7f553738573a"/>
    <ds:schemaRef ds:uri="6475e733-1993-46f6-88dd-9b08623e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97BDB-0614-4491-B7B8-33D70DAD7117}">
  <ds:schemaRefs>
    <ds:schemaRef ds:uri="http://schemas.microsoft.com/sharepoint/v3/contenttype/forms"/>
  </ds:schemaRefs>
</ds:datastoreItem>
</file>

<file path=customXml/itemProps4.xml><?xml version="1.0" encoding="utf-8"?>
<ds:datastoreItem xmlns:ds="http://schemas.openxmlformats.org/officeDocument/2006/customXml" ds:itemID="{1A6F650E-6BB0-4B7F-9ECB-BDB40DB832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dc:description/>
  <cp:lastModifiedBy>Kate</cp:lastModifiedBy>
  <cp:revision>2</cp:revision>
  <dcterms:created xsi:type="dcterms:W3CDTF">2021-02-03T17:53:00Z</dcterms:created>
  <dcterms:modified xsi:type="dcterms:W3CDTF">2021-02-03T17:53:00Z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0x0101007057B2FD7DD0FE449B6747CC7A7F1138</vt:lpwstr>
  </property>
</Properties>
</file>